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10E1A" w14:textId="77777777" w:rsidR="00937D23" w:rsidRDefault="00B223CB" w:rsidP="00410DC6">
      <w:pPr>
        <w:pStyle w:val="1"/>
        <w:spacing w:after="0"/>
        <w:jc w:val="center"/>
        <w:rPr>
          <w:b/>
          <w:bCs/>
          <w:sz w:val="24"/>
          <w:szCs w:val="24"/>
        </w:rPr>
      </w:pPr>
      <w:r w:rsidRPr="00410DC6">
        <w:rPr>
          <w:b/>
          <w:bCs/>
          <w:sz w:val="24"/>
          <w:szCs w:val="24"/>
        </w:rPr>
        <w:t xml:space="preserve">ПОЛОЖЕНИЕ О </w:t>
      </w:r>
      <w:r w:rsidR="00937D23" w:rsidRPr="00410DC6">
        <w:rPr>
          <w:b/>
          <w:bCs/>
          <w:sz w:val="24"/>
          <w:szCs w:val="24"/>
        </w:rPr>
        <w:t xml:space="preserve">КОНКУРСЕ </w:t>
      </w:r>
      <w:r w:rsidR="00937D23">
        <w:rPr>
          <w:b/>
          <w:bCs/>
          <w:sz w:val="24"/>
          <w:szCs w:val="24"/>
        </w:rPr>
        <w:t>С</w:t>
      </w:r>
      <w:r w:rsidR="00937D23" w:rsidRPr="00410DC6">
        <w:rPr>
          <w:b/>
          <w:bCs/>
          <w:sz w:val="24"/>
          <w:szCs w:val="24"/>
        </w:rPr>
        <w:t>ОБЫТИЙ</w:t>
      </w:r>
      <w:r w:rsidR="00937D23">
        <w:rPr>
          <w:b/>
          <w:bCs/>
          <w:sz w:val="24"/>
          <w:szCs w:val="24"/>
        </w:rPr>
        <w:t xml:space="preserve"> </w:t>
      </w:r>
    </w:p>
    <w:p w14:paraId="6F66D129" w14:textId="77777777" w:rsidR="00956CDF" w:rsidRDefault="00531A28" w:rsidP="00410DC6">
      <w:pPr>
        <w:pStyle w:val="1"/>
        <w:spacing w:after="0"/>
        <w:jc w:val="center"/>
        <w:rPr>
          <w:b/>
          <w:bCs/>
          <w:sz w:val="24"/>
          <w:szCs w:val="24"/>
        </w:rPr>
      </w:pPr>
      <w:r w:rsidRPr="00410DC6">
        <w:rPr>
          <w:b/>
          <w:bCs/>
          <w:sz w:val="24"/>
          <w:szCs w:val="24"/>
        </w:rPr>
        <w:t>«Библиотечное лето»</w:t>
      </w:r>
    </w:p>
    <w:p w14:paraId="56730A4E" w14:textId="77777777" w:rsidR="00B223CB" w:rsidRPr="00410DC6" w:rsidRDefault="00B223CB" w:rsidP="00410DC6">
      <w:pPr>
        <w:pStyle w:val="1"/>
        <w:spacing w:after="0"/>
        <w:jc w:val="center"/>
        <w:rPr>
          <w:sz w:val="24"/>
          <w:szCs w:val="24"/>
        </w:rPr>
      </w:pPr>
    </w:p>
    <w:p w14:paraId="165F2848" w14:textId="2ED0A512" w:rsidR="00956CDF" w:rsidRPr="00410DC6" w:rsidRDefault="00531A28" w:rsidP="00410DC6">
      <w:pPr>
        <w:pStyle w:val="11"/>
        <w:keepNext/>
        <w:keepLines/>
        <w:numPr>
          <w:ilvl w:val="0"/>
          <w:numId w:val="1"/>
        </w:numPr>
        <w:tabs>
          <w:tab w:val="left" w:pos="352"/>
        </w:tabs>
        <w:spacing w:after="0"/>
        <w:rPr>
          <w:sz w:val="24"/>
          <w:szCs w:val="24"/>
        </w:rPr>
      </w:pPr>
      <w:bookmarkStart w:id="0" w:name="bookmark0"/>
      <w:r w:rsidRPr="00410DC6">
        <w:rPr>
          <w:sz w:val="24"/>
          <w:szCs w:val="24"/>
        </w:rPr>
        <w:t>Общие положения</w:t>
      </w:r>
      <w:bookmarkEnd w:id="0"/>
      <w:r w:rsidR="00A64A57">
        <w:rPr>
          <w:sz w:val="24"/>
          <w:szCs w:val="24"/>
        </w:rPr>
        <w:t>.</w:t>
      </w:r>
    </w:p>
    <w:p w14:paraId="5B9912BE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59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 xml:space="preserve">Конкурс событий «Библиотечное лето» (далее </w:t>
      </w:r>
      <w:r w:rsidR="00294389" w:rsidRPr="00410DC6">
        <w:rPr>
          <w:sz w:val="24"/>
          <w:szCs w:val="24"/>
        </w:rPr>
        <w:t>–</w:t>
      </w:r>
      <w:r w:rsidRPr="00410DC6">
        <w:rPr>
          <w:sz w:val="24"/>
          <w:szCs w:val="24"/>
        </w:rPr>
        <w:t xml:space="preserve"> Конкурс) направлен на продвижение деятельности библиотек Тульской области во </w:t>
      </w:r>
      <w:proofErr w:type="spellStart"/>
      <w:r w:rsidRPr="00410DC6">
        <w:rPr>
          <w:sz w:val="24"/>
          <w:szCs w:val="24"/>
        </w:rPr>
        <w:t>внестационарных</w:t>
      </w:r>
      <w:proofErr w:type="spellEnd"/>
      <w:r w:rsidRPr="00410DC6">
        <w:rPr>
          <w:sz w:val="24"/>
          <w:szCs w:val="24"/>
        </w:rPr>
        <w:t xml:space="preserve"> условиях в летний период 202</w:t>
      </w:r>
      <w:r w:rsidR="00294389" w:rsidRPr="00410DC6">
        <w:rPr>
          <w:sz w:val="24"/>
          <w:szCs w:val="24"/>
        </w:rPr>
        <w:t>5</w:t>
      </w:r>
      <w:r w:rsidRPr="00410DC6">
        <w:rPr>
          <w:sz w:val="24"/>
          <w:szCs w:val="24"/>
        </w:rPr>
        <w:t xml:space="preserve"> года.</w:t>
      </w:r>
    </w:p>
    <w:p w14:paraId="1A70F2E5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587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 xml:space="preserve">Организатор Конкурса </w:t>
      </w:r>
      <w:r w:rsidR="00294389" w:rsidRPr="00410DC6">
        <w:rPr>
          <w:sz w:val="24"/>
          <w:szCs w:val="24"/>
        </w:rPr>
        <w:t>–</w:t>
      </w:r>
      <w:r w:rsidRPr="00410DC6">
        <w:rPr>
          <w:sz w:val="24"/>
          <w:szCs w:val="24"/>
        </w:rPr>
        <w:t xml:space="preserve"> ГУК</w:t>
      </w:r>
      <w:r w:rsidR="00294389" w:rsidRPr="00410DC6">
        <w:rPr>
          <w:sz w:val="24"/>
          <w:szCs w:val="24"/>
        </w:rPr>
        <w:t xml:space="preserve"> </w:t>
      </w:r>
      <w:r w:rsidRPr="00410DC6">
        <w:rPr>
          <w:sz w:val="24"/>
          <w:szCs w:val="24"/>
        </w:rPr>
        <w:t>ТО «Региональный библиотечно</w:t>
      </w:r>
      <w:r w:rsidR="00294389" w:rsidRPr="00410DC6">
        <w:rPr>
          <w:sz w:val="24"/>
          <w:szCs w:val="24"/>
        </w:rPr>
        <w:t>-</w:t>
      </w:r>
      <w:r w:rsidRPr="00410DC6">
        <w:rPr>
          <w:sz w:val="24"/>
          <w:szCs w:val="24"/>
        </w:rPr>
        <w:softHyphen/>
        <w:t>информационный комплекс».</w:t>
      </w:r>
    </w:p>
    <w:p w14:paraId="7A22F5EF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584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Для проведения конкурса формируется Конкурсная Комиссия</w:t>
      </w:r>
      <w:r w:rsidR="009B5877" w:rsidRPr="009B5877">
        <w:t xml:space="preserve"> </w:t>
      </w:r>
      <w:r w:rsidR="009B5877" w:rsidRPr="009B5877">
        <w:rPr>
          <w:sz w:val="24"/>
          <w:szCs w:val="24"/>
        </w:rPr>
        <w:t>из числа сотрудников ГУК ТО «РБИК»</w:t>
      </w:r>
      <w:r w:rsidRPr="00410DC6">
        <w:rPr>
          <w:sz w:val="24"/>
          <w:szCs w:val="24"/>
        </w:rPr>
        <w:t>.</w:t>
      </w:r>
    </w:p>
    <w:p w14:paraId="2A41BB40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584"/>
          <w:tab w:val="left" w:pos="6130"/>
          <w:tab w:val="left" w:pos="810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Организатор Конкурса обеспечивает</w:t>
      </w:r>
      <w:r w:rsidR="00294389" w:rsidRPr="00410DC6">
        <w:rPr>
          <w:sz w:val="24"/>
          <w:szCs w:val="24"/>
        </w:rPr>
        <w:t xml:space="preserve"> </w:t>
      </w:r>
      <w:r w:rsidRPr="00410DC6">
        <w:rPr>
          <w:sz w:val="24"/>
          <w:szCs w:val="24"/>
        </w:rPr>
        <w:t>Конкурсную</w:t>
      </w:r>
      <w:r w:rsidR="00294389" w:rsidRPr="00410DC6">
        <w:rPr>
          <w:sz w:val="24"/>
          <w:szCs w:val="24"/>
        </w:rPr>
        <w:t xml:space="preserve"> </w:t>
      </w:r>
      <w:r w:rsidRPr="00410DC6">
        <w:rPr>
          <w:sz w:val="24"/>
          <w:szCs w:val="24"/>
        </w:rPr>
        <w:t>комиссию</w:t>
      </w:r>
      <w:r w:rsidR="00294389" w:rsidRPr="00410DC6">
        <w:rPr>
          <w:sz w:val="24"/>
          <w:szCs w:val="24"/>
        </w:rPr>
        <w:t xml:space="preserve"> </w:t>
      </w:r>
      <w:r w:rsidRPr="00410DC6">
        <w:rPr>
          <w:sz w:val="24"/>
          <w:szCs w:val="24"/>
        </w:rPr>
        <w:t>необходимыми для</w:t>
      </w:r>
      <w:r w:rsidR="00294389" w:rsidRPr="00410DC6">
        <w:rPr>
          <w:sz w:val="24"/>
          <w:szCs w:val="24"/>
        </w:rPr>
        <w:t xml:space="preserve"> </w:t>
      </w:r>
      <w:r w:rsidRPr="00410DC6">
        <w:rPr>
          <w:sz w:val="24"/>
          <w:szCs w:val="24"/>
        </w:rPr>
        <w:t>оценки работ ресурсами, формирует призовой фонд, утверждает списки победителей и призёров, осуществляет методическую и информационную поддержку Конкурса.</w:t>
      </w:r>
    </w:p>
    <w:p w14:paraId="36B94F9B" w14:textId="77777777" w:rsidR="00956CDF" w:rsidRDefault="00531A28" w:rsidP="002F34E8">
      <w:pPr>
        <w:pStyle w:val="1"/>
        <w:numPr>
          <w:ilvl w:val="1"/>
          <w:numId w:val="1"/>
        </w:numPr>
        <w:tabs>
          <w:tab w:val="left" w:pos="584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Конкурсная комиссия проводит пр</w:t>
      </w:r>
      <w:bookmarkStart w:id="1" w:name="_GoBack"/>
      <w:bookmarkEnd w:id="1"/>
      <w:r w:rsidRPr="00410DC6">
        <w:rPr>
          <w:sz w:val="24"/>
          <w:szCs w:val="24"/>
        </w:rPr>
        <w:t>оверку и оценку материалов, определяет победителей Конкурса по номинациям, оформляет соответствующие протоколы.</w:t>
      </w:r>
    </w:p>
    <w:p w14:paraId="7E2FC07A" w14:textId="77777777" w:rsidR="00B223CB" w:rsidRPr="00410DC6" w:rsidRDefault="00B223CB" w:rsidP="002F34E8">
      <w:pPr>
        <w:pStyle w:val="1"/>
        <w:tabs>
          <w:tab w:val="left" w:pos="584"/>
        </w:tabs>
        <w:spacing w:after="0"/>
        <w:jc w:val="both"/>
        <w:rPr>
          <w:sz w:val="24"/>
          <w:szCs w:val="24"/>
        </w:rPr>
      </w:pPr>
    </w:p>
    <w:p w14:paraId="08F7F9FD" w14:textId="15597F1B" w:rsidR="00956CDF" w:rsidRPr="00410DC6" w:rsidRDefault="00531A28" w:rsidP="002F34E8">
      <w:pPr>
        <w:pStyle w:val="11"/>
        <w:keepNext/>
        <w:keepLines/>
        <w:numPr>
          <w:ilvl w:val="0"/>
          <w:numId w:val="1"/>
        </w:numPr>
        <w:tabs>
          <w:tab w:val="left" w:pos="376"/>
        </w:tabs>
        <w:spacing w:after="0"/>
        <w:jc w:val="both"/>
        <w:rPr>
          <w:sz w:val="24"/>
          <w:szCs w:val="24"/>
        </w:rPr>
      </w:pPr>
      <w:bookmarkStart w:id="2" w:name="bookmark2"/>
      <w:r w:rsidRPr="00410DC6">
        <w:rPr>
          <w:sz w:val="24"/>
          <w:szCs w:val="24"/>
        </w:rPr>
        <w:t>Задачи Конкурса</w:t>
      </w:r>
      <w:bookmarkEnd w:id="2"/>
      <w:r w:rsidR="00A64A57">
        <w:rPr>
          <w:sz w:val="24"/>
          <w:szCs w:val="24"/>
        </w:rPr>
        <w:t>.</w:t>
      </w:r>
    </w:p>
    <w:p w14:paraId="2C3E2784" w14:textId="77777777" w:rsidR="00956CDF" w:rsidRPr="00410DC6" w:rsidRDefault="00531A28" w:rsidP="002F34E8">
      <w:pPr>
        <w:pStyle w:val="1"/>
        <w:numPr>
          <w:ilvl w:val="0"/>
          <w:numId w:val="2"/>
        </w:numPr>
        <w:tabs>
          <w:tab w:val="left" w:pos="344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расширение пространства деятельности библиотек посредством создания открытых уличных библиотечных площадок в муниципальных образованиях Тульской области;</w:t>
      </w:r>
    </w:p>
    <w:p w14:paraId="677ECD2A" w14:textId="77777777" w:rsidR="00956CDF" w:rsidRPr="00410DC6" w:rsidRDefault="00531A28" w:rsidP="002F34E8">
      <w:pPr>
        <w:pStyle w:val="1"/>
        <w:numPr>
          <w:ilvl w:val="0"/>
          <w:numId w:val="2"/>
        </w:numPr>
        <w:tabs>
          <w:tab w:val="left" w:pos="344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 xml:space="preserve">развитие деятельности библиотек во </w:t>
      </w:r>
      <w:proofErr w:type="spellStart"/>
      <w:r w:rsidRPr="00410DC6">
        <w:rPr>
          <w:sz w:val="24"/>
          <w:szCs w:val="24"/>
        </w:rPr>
        <w:t>внестационарных</w:t>
      </w:r>
      <w:proofErr w:type="spellEnd"/>
      <w:r w:rsidRPr="00410DC6">
        <w:rPr>
          <w:sz w:val="24"/>
          <w:szCs w:val="24"/>
        </w:rPr>
        <w:t xml:space="preserve"> условиях, внедрение актуальных форм мероприятий;</w:t>
      </w:r>
    </w:p>
    <w:p w14:paraId="0691B8C6" w14:textId="77777777" w:rsidR="00956CDF" w:rsidRPr="00410DC6" w:rsidRDefault="00531A28" w:rsidP="002F34E8">
      <w:pPr>
        <w:pStyle w:val="1"/>
        <w:numPr>
          <w:ilvl w:val="0"/>
          <w:numId w:val="2"/>
        </w:numPr>
        <w:tabs>
          <w:tab w:val="left" w:pos="344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стимулирование творческого потенциала специалистов библиотек Тульской области;</w:t>
      </w:r>
    </w:p>
    <w:p w14:paraId="1F6A48B7" w14:textId="77777777" w:rsidR="00956CDF" w:rsidRPr="00410DC6" w:rsidRDefault="00531A28" w:rsidP="002F34E8">
      <w:pPr>
        <w:pStyle w:val="1"/>
        <w:numPr>
          <w:ilvl w:val="0"/>
          <w:numId w:val="2"/>
        </w:numPr>
        <w:tabs>
          <w:tab w:val="left" w:pos="344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привлечение потенциальных пользователей библиотек;</w:t>
      </w:r>
    </w:p>
    <w:p w14:paraId="4B746494" w14:textId="77777777" w:rsidR="00956CDF" w:rsidRDefault="00531A28" w:rsidP="002F34E8">
      <w:pPr>
        <w:pStyle w:val="1"/>
        <w:numPr>
          <w:ilvl w:val="0"/>
          <w:numId w:val="2"/>
        </w:numPr>
        <w:tabs>
          <w:tab w:val="left" w:pos="344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развитие движения волонтеров культуры в государственных и муниципальных библиотеках Тульской области.</w:t>
      </w:r>
    </w:p>
    <w:p w14:paraId="4B436246" w14:textId="77777777" w:rsidR="00B223CB" w:rsidRPr="00410DC6" w:rsidRDefault="00B223CB" w:rsidP="002F34E8">
      <w:pPr>
        <w:pStyle w:val="1"/>
        <w:tabs>
          <w:tab w:val="left" w:pos="344"/>
        </w:tabs>
        <w:spacing w:after="0"/>
        <w:jc w:val="both"/>
        <w:rPr>
          <w:sz w:val="24"/>
          <w:szCs w:val="24"/>
        </w:rPr>
      </w:pPr>
    </w:p>
    <w:p w14:paraId="731DEF78" w14:textId="256DE0F0" w:rsidR="00956CDF" w:rsidRPr="00410DC6" w:rsidRDefault="00531A28" w:rsidP="002F34E8">
      <w:pPr>
        <w:pStyle w:val="11"/>
        <w:keepNext/>
        <w:keepLines/>
        <w:numPr>
          <w:ilvl w:val="0"/>
          <w:numId w:val="1"/>
        </w:numPr>
        <w:tabs>
          <w:tab w:val="left" w:pos="371"/>
        </w:tabs>
        <w:spacing w:after="0"/>
        <w:jc w:val="both"/>
        <w:rPr>
          <w:sz w:val="24"/>
          <w:szCs w:val="24"/>
        </w:rPr>
      </w:pPr>
      <w:bookmarkStart w:id="3" w:name="bookmark4"/>
      <w:r w:rsidRPr="00410DC6">
        <w:rPr>
          <w:sz w:val="24"/>
          <w:szCs w:val="24"/>
        </w:rPr>
        <w:t>Сроки проведения Конкурса</w:t>
      </w:r>
      <w:bookmarkEnd w:id="3"/>
      <w:r w:rsidR="00A64A57">
        <w:rPr>
          <w:sz w:val="24"/>
          <w:szCs w:val="24"/>
        </w:rPr>
        <w:t>.</w:t>
      </w:r>
    </w:p>
    <w:p w14:paraId="5E78B8D7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59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Конкурс проводится с 1 июля по 31 августа 202</w:t>
      </w:r>
      <w:r w:rsidR="00294389" w:rsidRPr="00410DC6">
        <w:rPr>
          <w:sz w:val="24"/>
          <w:szCs w:val="24"/>
        </w:rPr>
        <w:t>5</w:t>
      </w:r>
      <w:r w:rsidRPr="00410DC6">
        <w:rPr>
          <w:sz w:val="24"/>
          <w:szCs w:val="24"/>
        </w:rPr>
        <w:t xml:space="preserve"> года, в рамках регионального фестиваля «Тульский </w:t>
      </w:r>
      <w:proofErr w:type="spellStart"/>
      <w:r w:rsidRPr="00410DC6">
        <w:rPr>
          <w:sz w:val="24"/>
          <w:szCs w:val="24"/>
        </w:rPr>
        <w:t>библиогид</w:t>
      </w:r>
      <w:proofErr w:type="spellEnd"/>
      <w:r w:rsidRPr="00410DC6">
        <w:rPr>
          <w:sz w:val="24"/>
          <w:szCs w:val="24"/>
        </w:rPr>
        <w:t>».</w:t>
      </w:r>
    </w:p>
    <w:p w14:paraId="5857FFD3" w14:textId="77777777" w:rsidR="00956CDF" w:rsidRDefault="00531A28" w:rsidP="002F34E8">
      <w:pPr>
        <w:pStyle w:val="1"/>
        <w:numPr>
          <w:ilvl w:val="1"/>
          <w:numId w:val="1"/>
        </w:numPr>
        <w:tabs>
          <w:tab w:val="left" w:pos="587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 xml:space="preserve">Итоги конкурса и определение победителей проводится в период с 1 по </w:t>
      </w:r>
      <w:r w:rsidR="00410DC6">
        <w:rPr>
          <w:sz w:val="24"/>
          <w:szCs w:val="24"/>
        </w:rPr>
        <w:t>10</w:t>
      </w:r>
      <w:r w:rsidRPr="00410DC6">
        <w:rPr>
          <w:sz w:val="24"/>
          <w:szCs w:val="24"/>
        </w:rPr>
        <w:t xml:space="preserve"> сентября 202</w:t>
      </w:r>
      <w:r w:rsidR="00294389" w:rsidRPr="00410DC6">
        <w:rPr>
          <w:sz w:val="24"/>
          <w:szCs w:val="24"/>
        </w:rPr>
        <w:t>5</w:t>
      </w:r>
      <w:r w:rsidRPr="00410DC6">
        <w:rPr>
          <w:sz w:val="24"/>
          <w:szCs w:val="24"/>
        </w:rPr>
        <w:t xml:space="preserve"> года. Награждение победителей состоится в рамках церемонии закрытия фестиваля «Тульский </w:t>
      </w:r>
      <w:proofErr w:type="spellStart"/>
      <w:r w:rsidRPr="00410DC6">
        <w:rPr>
          <w:sz w:val="24"/>
          <w:szCs w:val="24"/>
        </w:rPr>
        <w:t>библиогид</w:t>
      </w:r>
      <w:proofErr w:type="spellEnd"/>
      <w:r w:rsidRPr="00410DC6">
        <w:rPr>
          <w:sz w:val="24"/>
          <w:szCs w:val="24"/>
        </w:rPr>
        <w:t>».</w:t>
      </w:r>
    </w:p>
    <w:p w14:paraId="42FE14D3" w14:textId="77777777" w:rsidR="00B223CB" w:rsidRPr="00410DC6" w:rsidRDefault="00B223CB" w:rsidP="002F34E8">
      <w:pPr>
        <w:pStyle w:val="1"/>
        <w:tabs>
          <w:tab w:val="left" w:pos="587"/>
        </w:tabs>
        <w:spacing w:after="0"/>
        <w:jc w:val="both"/>
        <w:rPr>
          <w:sz w:val="24"/>
          <w:szCs w:val="24"/>
        </w:rPr>
      </w:pPr>
    </w:p>
    <w:p w14:paraId="2871ADF5" w14:textId="035B1E86" w:rsidR="00956CDF" w:rsidRPr="00410DC6" w:rsidRDefault="00531A28" w:rsidP="002F34E8">
      <w:pPr>
        <w:pStyle w:val="11"/>
        <w:keepNext/>
        <w:keepLines/>
        <w:numPr>
          <w:ilvl w:val="0"/>
          <w:numId w:val="1"/>
        </w:numPr>
        <w:tabs>
          <w:tab w:val="left" w:pos="376"/>
        </w:tabs>
        <w:spacing w:after="0"/>
        <w:jc w:val="both"/>
        <w:rPr>
          <w:sz w:val="24"/>
          <w:szCs w:val="24"/>
        </w:rPr>
      </w:pPr>
      <w:bookmarkStart w:id="4" w:name="bookmark6"/>
      <w:r w:rsidRPr="00410DC6">
        <w:rPr>
          <w:sz w:val="24"/>
          <w:szCs w:val="24"/>
        </w:rPr>
        <w:t>Участники Конкурса</w:t>
      </w:r>
      <w:bookmarkEnd w:id="4"/>
      <w:r w:rsidR="00A64A57">
        <w:rPr>
          <w:sz w:val="24"/>
          <w:szCs w:val="24"/>
        </w:rPr>
        <w:t>.</w:t>
      </w:r>
    </w:p>
    <w:p w14:paraId="2C2B5889" w14:textId="77777777" w:rsidR="00B223CB" w:rsidRDefault="00531A28" w:rsidP="002F34E8">
      <w:pPr>
        <w:pStyle w:val="1"/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 xml:space="preserve">В конкурсе могут участвовать муниципальные библиотеки Тульской области </w:t>
      </w:r>
      <w:r w:rsidR="00294389" w:rsidRPr="00410DC6">
        <w:rPr>
          <w:sz w:val="24"/>
          <w:szCs w:val="24"/>
        </w:rPr>
        <w:t>–</w:t>
      </w:r>
      <w:r w:rsidRPr="00410DC6">
        <w:rPr>
          <w:sz w:val="24"/>
          <w:szCs w:val="24"/>
        </w:rPr>
        <w:t xml:space="preserve"> как</w:t>
      </w:r>
      <w:r w:rsidR="00294389" w:rsidRPr="00410DC6">
        <w:rPr>
          <w:sz w:val="24"/>
          <w:szCs w:val="24"/>
        </w:rPr>
        <w:t xml:space="preserve"> </w:t>
      </w:r>
      <w:r w:rsidRPr="00410DC6">
        <w:rPr>
          <w:sz w:val="24"/>
          <w:szCs w:val="24"/>
        </w:rPr>
        <w:t>юридические лица, так и структурные подразделения юридических лиц (библиотек или культурно-досуговых учреждений). Заявка подается непосредственно от библиотеки.</w:t>
      </w:r>
    </w:p>
    <w:p w14:paraId="15F05305" w14:textId="77777777" w:rsidR="00B223CB" w:rsidRPr="00410DC6" w:rsidRDefault="00B223CB" w:rsidP="002F34E8">
      <w:pPr>
        <w:pStyle w:val="1"/>
        <w:spacing w:after="0"/>
        <w:jc w:val="both"/>
        <w:rPr>
          <w:sz w:val="24"/>
          <w:szCs w:val="24"/>
        </w:rPr>
      </w:pPr>
    </w:p>
    <w:p w14:paraId="3FAD92BA" w14:textId="77777777" w:rsidR="00956CDF" w:rsidRPr="00410DC6" w:rsidRDefault="00531A28" w:rsidP="002F34E8">
      <w:pPr>
        <w:pStyle w:val="11"/>
        <w:keepNext/>
        <w:keepLines/>
        <w:numPr>
          <w:ilvl w:val="0"/>
          <w:numId w:val="1"/>
        </w:numPr>
        <w:tabs>
          <w:tab w:val="left" w:pos="378"/>
        </w:tabs>
        <w:spacing w:after="0"/>
        <w:jc w:val="both"/>
        <w:rPr>
          <w:sz w:val="24"/>
          <w:szCs w:val="24"/>
        </w:rPr>
      </w:pPr>
      <w:bookmarkStart w:id="5" w:name="bookmark8"/>
      <w:r w:rsidRPr="00410DC6">
        <w:rPr>
          <w:sz w:val="24"/>
          <w:szCs w:val="24"/>
        </w:rPr>
        <w:t>Порядок проведения Конкурса.</w:t>
      </w:r>
      <w:bookmarkEnd w:id="5"/>
    </w:p>
    <w:p w14:paraId="00E2ADFC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61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Официальная страница для информирования о Конкурсе</w:t>
      </w:r>
      <w:hyperlink r:id="rId7" w:history="1">
        <w:r w:rsidRPr="00410DC6">
          <w:rPr>
            <w:sz w:val="24"/>
            <w:szCs w:val="24"/>
          </w:rPr>
          <w:t>:</w:t>
        </w:r>
      </w:hyperlink>
      <w:r w:rsidRPr="00410DC6">
        <w:rPr>
          <w:sz w:val="24"/>
          <w:szCs w:val="24"/>
        </w:rPr>
        <w:t xml:space="preserve"> </w:t>
      </w:r>
      <w:hyperlink r:id="rId8" w:history="1">
        <w:r w:rsidRPr="00410DC6">
          <w:rPr>
            <w:color w:val="0563C1"/>
            <w:sz w:val="24"/>
            <w:szCs w:val="24"/>
            <w:u w:val="single"/>
            <w:lang w:val="en-US" w:eastAsia="en-US" w:bidi="en-US"/>
          </w:rPr>
          <w:t>https</w:t>
        </w:r>
        <w:r w:rsidRPr="00410DC6">
          <w:rPr>
            <w:color w:val="0563C1"/>
            <w:sz w:val="24"/>
            <w:szCs w:val="24"/>
            <w:u w:val="single"/>
            <w:lang w:eastAsia="en-US" w:bidi="en-US"/>
          </w:rPr>
          <w:t>://</w:t>
        </w:r>
        <w:proofErr w:type="spellStart"/>
        <w:r w:rsidRPr="00410DC6">
          <w:rPr>
            <w:color w:val="0563C1"/>
            <w:sz w:val="24"/>
            <w:szCs w:val="24"/>
            <w:u w:val="single"/>
            <w:lang w:val="en-US" w:eastAsia="en-US" w:bidi="en-US"/>
          </w:rPr>
          <w:t>vk</w:t>
        </w:r>
        <w:proofErr w:type="spellEnd"/>
        <w:r w:rsidRPr="00410DC6">
          <w:rPr>
            <w:color w:val="0563C1"/>
            <w:sz w:val="24"/>
            <w:szCs w:val="24"/>
            <w:u w:val="single"/>
            <w:lang w:eastAsia="en-US" w:bidi="en-US"/>
          </w:rPr>
          <w:t>.</w:t>
        </w:r>
        <w:r w:rsidRPr="00410DC6">
          <w:rPr>
            <w:color w:val="0563C1"/>
            <w:sz w:val="24"/>
            <w:szCs w:val="24"/>
            <w:u w:val="single"/>
            <w:lang w:val="en-US" w:eastAsia="en-US" w:bidi="en-US"/>
          </w:rPr>
          <w:t>com</w:t>
        </w:r>
        <w:r w:rsidRPr="00410DC6">
          <w:rPr>
            <w:color w:val="0563C1"/>
            <w:sz w:val="24"/>
            <w:szCs w:val="24"/>
            <w:u w:val="single"/>
            <w:lang w:eastAsia="en-US" w:bidi="en-US"/>
          </w:rPr>
          <w:t>/</w:t>
        </w:r>
        <w:proofErr w:type="spellStart"/>
        <w:r w:rsidRPr="00410DC6">
          <w:rPr>
            <w:color w:val="0563C1"/>
            <w:sz w:val="24"/>
            <w:szCs w:val="24"/>
            <w:u w:val="single"/>
            <w:lang w:val="en-US" w:eastAsia="en-US" w:bidi="en-US"/>
          </w:rPr>
          <w:t>tulalibrary</w:t>
        </w:r>
        <w:proofErr w:type="spellEnd"/>
        <w:r w:rsidRPr="00410DC6">
          <w:rPr>
            <w:color w:val="0563C1"/>
            <w:sz w:val="24"/>
            <w:szCs w:val="24"/>
            <w:lang w:eastAsia="en-US" w:bidi="en-US"/>
          </w:rPr>
          <w:t xml:space="preserve"> </w:t>
        </w:r>
        <w:r w:rsidRPr="00410DC6">
          <w:rPr>
            <w:sz w:val="24"/>
            <w:szCs w:val="24"/>
          </w:rPr>
          <w:t>(</w:t>
        </w:r>
      </w:hyperlink>
      <w:r w:rsidRPr="00410DC6">
        <w:rPr>
          <w:sz w:val="24"/>
          <w:szCs w:val="24"/>
        </w:rPr>
        <w:t xml:space="preserve">Тула библиотечная в социальной сети </w:t>
      </w:r>
      <w:proofErr w:type="spellStart"/>
      <w:r w:rsidRPr="00410DC6">
        <w:rPr>
          <w:sz w:val="24"/>
          <w:szCs w:val="24"/>
        </w:rPr>
        <w:t>ВКонтакте</w:t>
      </w:r>
      <w:proofErr w:type="spellEnd"/>
      <w:r w:rsidRPr="00410DC6">
        <w:rPr>
          <w:sz w:val="24"/>
          <w:szCs w:val="24"/>
        </w:rPr>
        <w:t>).</w:t>
      </w:r>
    </w:p>
    <w:p w14:paraId="133949CE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61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 xml:space="preserve">Официальные </w:t>
      </w:r>
      <w:proofErr w:type="spellStart"/>
      <w:r w:rsidRPr="00410DC6">
        <w:rPr>
          <w:sz w:val="24"/>
          <w:szCs w:val="24"/>
        </w:rPr>
        <w:t>хэштег</w:t>
      </w:r>
      <w:proofErr w:type="spellEnd"/>
      <w:r w:rsidRPr="00410DC6">
        <w:rPr>
          <w:sz w:val="24"/>
          <w:szCs w:val="24"/>
        </w:rPr>
        <w:t xml:space="preserve"> Конкурса #библиотечноелето71</w:t>
      </w:r>
    </w:p>
    <w:p w14:paraId="17D13297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61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 xml:space="preserve">Участник Конкурса создает </w:t>
      </w:r>
      <w:proofErr w:type="spellStart"/>
      <w:r w:rsidRPr="00410DC6">
        <w:rPr>
          <w:sz w:val="24"/>
          <w:szCs w:val="24"/>
        </w:rPr>
        <w:t>внестационарную</w:t>
      </w:r>
      <w:proofErr w:type="spellEnd"/>
      <w:r w:rsidRPr="00410DC6">
        <w:rPr>
          <w:sz w:val="24"/>
          <w:szCs w:val="24"/>
        </w:rPr>
        <w:t xml:space="preserve"> площадку и проводит различные мероприятия на ней в летний период 202</w:t>
      </w:r>
      <w:r w:rsidR="00294389" w:rsidRPr="00410DC6">
        <w:rPr>
          <w:sz w:val="24"/>
          <w:szCs w:val="24"/>
        </w:rPr>
        <w:t>5</w:t>
      </w:r>
      <w:r w:rsidRPr="00410DC6">
        <w:rPr>
          <w:sz w:val="24"/>
          <w:szCs w:val="24"/>
        </w:rPr>
        <w:t xml:space="preserve"> года.</w:t>
      </w:r>
    </w:p>
    <w:p w14:paraId="4F8E8629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61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Участник представляет материалы о своей деятельности:</w:t>
      </w:r>
    </w:p>
    <w:p w14:paraId="29BDB70A" w14:textId="7382416A" w:rsidR="00956CDF" w:rsidRPr="00410DC6" w:rsidRDefault="00531A28" w:rsidP="002F34E8">
      <w:pPr>
        <w:pStyle w:val="1"/>
        <w:numPr>
          <w:ilvl w:val="0"/>
          <w:numId w:val="3"/>
        </w:numPr>
        <w:tabs>
          <w:tab w:val="left" w:pos="27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анкет</w:t>
      </w:r>
      <w:r w:rsidR="00156250">
        <w:rPr>
          <w:sz w:val="24"/>
          <w:szCs w:val="24"/>
        </w:rPr>
        <w:t>а</w:t>
      </w:r>
      <w:r w:rsidRPr="00410DC6">
        <w:rPr>
          <w:sz w:val="24"/>
          <w:szCs w:val="24"/>
        </w:rPr>
        <w:t>-характеристик</w:t>
      </w:r>
      <w:r w:rsidR="00156250">
        <w:rPr>
          <w:sz w:val="24"/>
          <w:szCs w:val="24"/>
        </w:rPr>
        <w:t>а</w:t>
      </w:r>
      <w:r w:rsidRPr="00410DC6">
        <w:rPr>
          <w:sz w:val="24"/>
          <w:szCs w:val="24"/>
        </w:rPr>
        <w:t xml:space="preserve"> мероприятия;</w:t>
      </w:r>
    </w:p>
    <w:p w14:paraId="6E23B839" w14:textId="77777777" w:rsidR="00956CDF" w:rsidRPr="00410DC6" w:rsidRDefault="00531A28" w:rsidP="002F34E8">
      <w:pPr>
        <w:pStyle w:val="1"/>
        <w:numPr>
          <w:ilvl w:val="0"/>
          <w:numId w:val="3"/>
        </w:numPr>
        <w:tabs>
          <w:tab w:val="left" w:pos="27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фото мероприятия;</w:t>
      </w:r>
    </w:p>
    <w:p w14:paraId="6B5F4862" w14:textId="77777777" w:rsidR="00956CDF" w:rsidRPr="00410DC6" w:rsidRDefault="00531A28" w:rsidP="002F34E8">
      <w:pPr>
        <w:pStyle w:val="1"/>
        <w:numPr>
          <w:ilvl w:val="0"/>
          <w:numId w:val="3"/>
        </w:numPr>
        <w:tabs>
          <w:tab w:val="left" w:pos="27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видео мероприятия;</w:t>
      </w:r>
    </w:p>
    <w:p w14:paraId="4168C42C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61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 xml:space="preserve">Материалы </w:t>
      </w:r>
      <w:r w:rsidRPr="003A19A3">
        <w:rPr>
          <w:sz w:val="24"/>
          <w:szCs w:val="24"/>
        </w:rPr>
        <w:t>предоставляются онлайн по форме, размещенной в сети интернет</w:t>
      </w:r>
      <w:r w:rsidR="003A19A3" w:rsidRPr="003A19A3">
        <w:rPr>
          <w:sz w:val="24"/>
          <w:szCs w:val="24"/>
        </w:rPr>
        <w:t xml:space="preserve"> </w:t>
      </w:r>
      <w:hyperlink r:id="rId9" w:history="1">
        <w:r w:rsidR="003A19A3" w:rsidRPr="003A19A3">
          <w:rPr>
            <w:rStyle w:val="a8"/>
            <w:sz w:val="24"/>
            <w:szCs w:val="24"/>
          </w:rPr>
          <w:t>https://forms.yandex.ru/u/685e3b1e84227c4f8ae787af</w:t>
        </w:r>
      </w:hyperlink>
      <w:r w:rsidR="003A19A3" w:rsidRPr="003A19A3">
        <w:rPr>
          <w:sz w:val="24"/>
          <w:szCs w:val="24"/>
        </w:rPr>
        <w:t>.</w:t>
      </w:r>
      <w:r w:rsidR="003A19A3">
        <w:t xml:space="preserve"> </w:t>
      </w:r>
    </w:p>
    <w:p w14:paraId="6B3AAD77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61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lastRenderedPageBreak/>
        <w:t>Жюри Конкурса вправе отклонить представленные на конкурс материалы, если он</w:t>
      </w:r>
      <w:r w:rsidR="00294389" w:rsidRPr="00410DC6">
        <w:rPr>
          <w:sz w:val="24"/>
          <w:szCs w:val="24"/>
        </w:rPr>
        <w:t>и</w:t>
      </w:r>
      <w:r w:rsidRPr="00410DC6">
        <w:rPr>
          <w:sz w:val="24"/>
          <w:szCs w:val="24"/>
        </w:rPr>
        <w:t xml:space="preserve"> не соответствует требованиям к конкурсным работам.</w:t>
      </w:r>
    </w:p>
    <w:p w14:paraId="451D9422" w14:textId="77777777" w:rsidR="00956CDF" w:rsidRDefault="00531A28" w:rsidP="002F34E8">
      <w:pPr>
        <w:pStyle w:val="1"/>
        <w:numPr>
          <w:ilvl w:val="1"/>
          <w:numId w:val="1"/>
        </w:numPr>
        <w:tabs>
          <w:tab w:val="left" w:pos="61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Подав заявку на Конкурс, автор автоматически дает право организаторам Конкурса на использование представленных конкурсных материалов.</w:t>
      </w:r>
    </w:p>
    <w:p w14:paraId="1AC8B764" w14:textId="77777777" w:rsidR="00B223CB" w:rsidRPr="00410DC6" w:rsidRDefault="00B223CB" w:rsidP="002F34E8">
      <w:pPr>
        <w:pStyle w:val="1"/>
        <w:tabs>
          <w:tab w:val="left" w:pos="612"/>
        </w:tabs>
        <w:spacing w:after="0"/>
        <w:jc w:val="both"/>
        <w:rPr>
          <w:sz w:val="24"/>
          <w:szCs w:val="24"/>
        </w:rPr>
      </w:pPr>
    </w:p>
    <w:p w14:paraId="21304568" w14:textId="59AEAB28" w:rsidR="00956CDF" w:rsidRPr="00410DC6" w:rsidRDefault="00531A28" w:rsidP="002F34E8">
      <w:pPr>
        <w:pStyle w:val="11"/>
        <w:keepNext/>
        <w:keepLines/>
        <w:numPr>
          <w:ilvl w:val="0"/>
          <w:numId w:val="1"/>
        </w:numPr>
        <w:tabs>
          <w:tab w:val="left" w:pos="378"/>
        </w:tabs>
        <w:spacing w:after="0"/>
        <w:jc w:val="both"/>
        <w:rPr>
          <w:sz w:val="24"/>
          <w:szCs w:val="24"/>
        </w:rPr>
      </w:pPr>
      <w:bookmarkStart w:id="6" w:name="bookmark10"/>
      <w:r w:rsidRPr="00410DC6">
        <w:rPr>
          <w:sz w:val="24"/>
          <w:szCs w:val="24"/>
        </w:rPr>
        <w:t>Номинации конкурса</w:t>
      </w:r>
      <w:bookmarkEnd w:id="6"/>
      <w:r w:rsidR="00A64A57">
        <w:rPr>
          <w:sz w:val="24"/>
          <w:szCs w:val="24"/>
        </w:rPr>
        <w:t>.</w:t>
      </w:r>
    </w:p>
    <w:p w14:paraId="53E36499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61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Конкурсные работы оцениваются в трёх номинациях:</w:t>
      </w:r>
    </w:p>
    <w:p w14:paraId="559715CD" w14:textId="77777777" w:rsidR="00956CDF" w:rsidRPr="00410DC6" w:rsidRDefault="00531A28" w:rsidP="002F34E8">
      <w:pPr>
        <w:pStyle w:val="1"/>
        <w:numPr>
          <w:ilvl w:val="0"/>
          <w:numId w:val="4"/>
        </w:numPr>
        <w:tabs>
          <w:tab w:val="left" w:pos="277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 xml:space="preserve">центральная библиотека (центральная районная, городская или </w:t>
      </w:r>
      <w:proofErr w:type="spellStart"/>
      <w:r w:rsidRPr="00410DC6">
        <w:rPr>
          <w:sz w:val="24"/>
          <w:szCs w:val="24"/>
        </w:rPr>
        <w:t>межпоселенческая</w:t>
      </w:r>
      <w:proofErr w:type="spellEnd"/>
      <w:r w:rsidRPr="00410DC6">
        <w:rPr>
          <w:sz w:val="24"/>
          <w:szCs w:val="24"/>
        </w:rPr>
        <w:t xml:space="preserve"> библиотека);</w:t>
      </w:r>
    </w:p>
    <w:p w14:paraId="202C399C" w14:textId="01134A82" w:rsidR="00956CDF" w:rsidRPr="00410DC6" w:rsidRDefault="00531A28" w:rsidP="002F34E8">
      <w:pPr>
        <w:pStyle w:val="1"/>
        <w:numPr>
          <w:ilvl w:val="0"/>
          <w:numId w:val="4"/>
        </w:numPr>
        <w:tabs>
          <w:tab w:val="left" w:pos="27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городская библиотека (структурное подразделение)</w:t>
      </w:r>
      <w:r w:rsidR="00597FE4">
        <w:rPr>
          <w:sz w:val="24"/>
          <w:szCs w:val="24"/>
        </w:rPr>
        <w:t>;</w:t>
      </w:r>
    </w:p>
    <w:p w14:paraId="5BAACADF" w14:textId="5C1E1FD6" w:rsidR="00956CDF" w:rsidRPr="00410DC6" w:rsidRDefault="00531A28" w:rsidP="002F34E8">
      <w:pPr>
        <w:pStyle w:val="1"/>
        <w:numPr>
          <w:ilvl w:val="0"/>
          <w:numId w:val="4"/>
        </w:numPr>
        <w:tabs>
          <w:tab w:val="left" w:pos="27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сельская библиотека (структурное подразделение)</w:t>
      </w:r>
      <w:r w:rsidR="00597FE4">
        <w:rPr>
          <w:sz w:val="24"/>
          <w:szCs w:val="24"/>
        </w:rPr>
        <w:t>.</w:t>
      </w:r>
    </w:p>
    <w:p w14:paraId="4235A581" w14:textId="77777777" w:rsidR="00956CDF" w:rsidRDefault="00531A28" w:rsidP="002F34E8">
      <w:pPr>
        <w:pStyle w:val="1"/>
        <w:numPr>
          <w:ilvl w:val="1"/>
          <w:numId w:val="1"/>
        </w:numPr>
        <w:tabs>
          <w:tab w:val="left" w:pos="61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В каждой номинации определяется победитель (1 место), и два призера (2 и 3 место). Кроме того, среди всех номинаций Конкурсная комиссия вправе выбрать одну конкурсную работу, которой присваивается Гран-при конкурса.</w:t>
      </w:r>
    </w:p>
    <w:p w14:paraId="1F1B0D33" w14:textId="77777777" w:rsidR="00B223CB" w:rsidRPr="00410DC6" w:rsidRDefault="00B223CB" w:rsidP="002F34E8">
      <w:pPr>
        <w:pStyle w:val="1"/>
        <w:tabs>
          <w:tab w:val="left" w:pos="612"/>
        </w:tabs>
        <w:spacing w:after="0"/>
        <w:jc w:val="both"/>
        <w:rPr>
          <w:sz w:val="24"/>
          <w:szCs w:val="24"/>
        </w:rPr>
      </w:pPr>
    </w:p>
    <w:p w14:paraId="6BD60E01" w14:textId="75B15A45" w:rsidR="00956CDF" w:rsidRPr="00410DC6" w:rsidRDefault="00531A28" w:rsidP="002F34E8">
      <w:pPr>
        <w:pStyle w:val="11"/>
        <w:keepNext/>
        <w:keepLines/>
        <w:numPr>
          <w:ilvl w:val="0"/>
          <w:numId w:val="1"/>
        </w:numPr>
        <w:tabs>
          <w:tab w:val="left" w:pos="378"/>
        </w:tabs>
        <w:spacing w:after="0"/>
        <w:jc w:val="both"/>
        <w:rPr>
          <w:sz w:val="24"/>
          <w:szCs w:val="24"/>
        </w:rPr>
      </w:pPr>
      <w:bookmarkStart w:id="7" w:name="bookmark12"/>
      <w:r w:rsidRPr="00410DC6">
        <w:rPr>
          <w:sz w:val="24"/>
          <w:szCs w:val="24"/>
        </w:rPr>
        <w:t>Определение победителей и призеров</w:t>
      </w:r>
      <w:bookmarkEnd w:id="7"/>
      <w:r w:rsidR="00A64A57">
        <w:rPr>
          <w:sz w:val="24"/>
          <w:szCs w:val="24"/>
        </w:rPr>
        <w:t>.</w:t>
      </w:r>
    </w:p>
    <w:p w14:paraId="0DE42A36" w14:textId="2FE0EE98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61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Требования к конкурсным работам</w:t>
      </w:r>
      <w:r w:rsidR="00A64A57">
        <w:rPr>
          <w:sz w:val="24"/>
          <w:szCs w:val="24"/>
        </w:rPr>
        <w:t>.</w:t>
      </w:r>
    </w:p>
    <w:p w14:paraId="05341830" w14:textId="77777777" w:rsidR="00956CDF" w:rsidRPr="00410DC6" w:rsidRDefault="00531A28" w:rsidP="002F34E8">
      <w:pPr>
        <w:pStyle w:val="1"/>
        <w:numPr>
          <w:ilvl w:val="2"/>
          <w:numId w:val="1"/>
        </w:numPr>
        <w:tabs>
          <w:tab w:val="left" w:pos="805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 xml:space="preserve">Конкурсная работа должна содержать оригинальные фото и видео материалы, созданные в период с 1 июня по </w:t>
      </w:r>
      <w:r w:rsidR="00294389" w:rsidRPr="00410DC6">
        <w:rPr>
          <w:sz w:val="24"/>
          <w:szCs w:val="24"/>
        </w:rPr>
        <w:t>3</w:t>
      </w:r>
      <w:r w:rsidRPr="00410DC6">
        <w:rPr>
          <w:sz w:val="24"/>
          <w:szCs w:val="24"/>
        </w:rPr>
        <w:t xml:space="preserve">1 </w:t>
      </w:r>
      <w:r w:rsidR="00294389" w:rsidRPr="00410DC6">
        <w:rPr>
          <w:sz w:val="24"/>
          <w:szCs w:val="24"/>
        </w:rPr>
        <w:t>августа</w:t>
      </w:r>
      <w:r w:rsidRPr="00410DC6">
        <w:rPr>
          <w:sz w:val="24"/>
          <w:szCs w:val="24"/>
        </w:rPr>
        <w:t xml:space="preserve"> 202</w:t>
      </w:r>
      <w:r w:rsidR="00294389" w:rsidRPr="00410DC6">
        <w:rPr>
          <w:sz w:val="24"/>
          <w:szCs w:val="24"/>
        </w:rPr>
        <w:t>5</w:t>
      </w:r>
      <w:r w:rsidRPr="00410DC6">
        <w:rPr>
          <w:sz w:val="24"/>
          <w:szCs w:val="24"/>
        </w:rPr>
        <w:t xml:space="preserve"> года участником конкурса или его партнером.</w:t>
      </w:r>
    </w:p>
    <w:p w14:paraId="3A909040" w14:textId="77777777" w:rsidR="00956CDF" w:rsidRPr="00410DC6" w:rsidRDefault="00531A28" w:rsidP="002F34E8">
      <w:pPr>
        <w:pStyle w:val="1"/>
        <w:numPr>
          <w:ilvl w:val="2"/>
          <w:numId w:val="1"/>
        </w:numPr>
        <w:tabs>
          <w:tab w:val="left" w:pos="805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На Конкурс не допускаются материалы рекламного характера, оскорбляющие достоинство и чувства других людей, дискредитирующие деятельность библиотек.</w:t>
      </w:r>
    </w:p>
    <w:p w14:paraId="56FAC489" w14:textId="77777777" w:rsidR="00956CDF" w:rsidRPr="00410DC6" w:rsidRDefault="00531A28" w:rsidP="002F34E8">
      <w:pPr>
        <w:pStyle w:val="1"/>
        <w:numPr>
          <w:ilvl w:val="2"/>
          <w:numId w:val="1"/>
        </w:numPr>
        <w:tabs>
          <w:tab w:val="left" w:pos="805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Ответственность за соблюдение авторских прав несет библиотека, заявившая участие в конкурсе;</w:t>
      </w:r>
    </w:p>
    <w:p w14:paraId="6D529B13" w14:textId="77777777" w:rsidR="00956CDF" w:rsidRPr="00410DC6" w:rsidRDefault="00531A28" w:rsidP="002F34E8">
      <w:pPr>
        <w:pStyle w:val="1"/>
        <w:numPr>
          <w:ilvl w:val="1"/>
          <w:numId w:val="1"/>
        </w:numPr>
        <w:tabs>
          <w:tab w:val="left" w:pos="999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Критерии оценки конкурсных работ</w:t>
      </w:r>
    </w:p>
    <w:p w14:paraId="151429E8" w14:textId="77777777" w:rsidR="00956CDF" w:rsidRPr="00410DC6" w:rsidRDefault="00531A28" w:rsidP="002F34E8">
      <w:pPr>
        <w:pStyle w:val="1"/>
        <w:spacing w:after="0"/>
        <w:ind w:left="32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Члены конкурсной комиссии оценивают материалы конкурса согласно критериям, указанным в оценочном листе (Приложение 1), от 0 до 5 баллов:</w:t>
      </w:r>
    </w:p>
    <w:p w14:paraId="41986274" w14:textId="77777777" w:rsidR="00956CDF" w:rsidRPr="00410DC6" w:rsidRDefault="00531A28" w:rsidP="002F34E8">
      <w:pPr>
        <w:pStyle w:val="1"/>
        <w:numPr>
          <w:ilvl w:val="0"/>
          <w:numId w:val="5"/>
        </w:numPr>
        <w:tabs>
          <w:tab w:val="left" w:pos="999"/>
          <w:tab w:val="left" w:pos="1035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содержание мероприятия;</w:t>
      </w:r>
    </w:p>
    <w:p w14:paraId="0E05C653" w14:textId="77777777" w:rsidR="00956CDF" w:rsidRPr="00410DC6" w:rsidRDefault="00531A28" w:rsidP="002F34E8">
      <w:pPr>
        <w:pStyle w:val="1"/>
        <w:numPr>
          <w:ilvl w:val="0"/>
          <w:numId w:val="5"/>
        </w:numPr>
        <w:tabs>
          <w:tab w:val="left" w:pos="999"/>
          <w:tab w:val="left" w:pos="1035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оформление библиотечной площадки;</w:t>
      </w:r>
    </w:p>
    <w:p w14:paraId="0E960AE3" w14:textId="77777777" w:rsidR="00956CDF" w:rsidRPr="00410DC6" w:rsidRDefault="00531A28" w:rsidP="002F34E8">
      <w:pPr>
        <w:pStyle w:val="1"/>
        <w:numPr>
          <w:ilvl w:val="0"/>
          <w:numId w:val="5"/>
        </w:numPr>
        <w:tabs>
          <w:tab w:val="left" w:pos="999"/>
          <w:tab w:val="left" w:pos="1035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число участников;</w:t>
      </w:r>
    </w:p>
    <w:p w14:paraId="2D2C6ACD" w14:textId="77777777" w:rsidR="00956CDF" w:rsidRPr="00410DC6" w:rsidRDefault="00531A28" w:rsidP="002F34E8">
      <w:pPr>
        <w:pStyle w:val="1"/>
        <w:numPr>
          <w:ilvl w:val="0"/>
          <w:numId w:val="5"/>
        </w:numPr>
        <w:tabs>
          <w:tab w:val="left" w:pos="999"/>
          <w:tab w:val="left" w:pos="1035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анонсирование в социальной сети и на сайте;</w:t>
      </w:r>
    </w:p>
    <w:p w14:paraId="1C0A0720" w14:textId="77777777" w:rsidR="00956CDF" w:rsidRPr="00410DC6" w:rsidRDefault="00531A28" w:rsidP="002F34E8">
      <w:pPr>
        <w:pStyle w:val="1"/>
        <w:numPr>
          <w:ilvl w:val="0"/>
          <w:numId w:val="5"/>
        </w:numPr>
        <w:tabs>
          <w:tab w:val="left" w:pos="999"/>
          <w:tab w:val="left" w:pos="1035"/>
          <w:tab w:val="right" w:pos="8206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наличие афиши в библиотеке, на информационных</w:t>
      </w:r>
      <w:r w:rsidR="00294389" w:rsidRPr="00410DC6">
        <w:rPr>
          <w:sz w:val="24"/>
          <w:szCs w:val="24"/>
        </w:rPr>
        <w:t xml:space="preserve"> </w:t>
      </w:r>
      <w:r w:rsidRPr="00410DC6">
        <w:rPr>
          <w:sz w:val="24"/>
          <w:szCs w:val="24"/>
        </w:rPr>
        <w:t>стендах;</w:t>
      </w:r>
    </w:p>
    <w:p w14:paraId="47C0297F" w14:textId="77777777" w:rsidR="00956CDF" w:rsidRPr="00410DC6" w:rsidRDefault="00531A28" w:rsidP="002F34E8">
      <w:pPr>
        <w:pStyle w:val="1"/>
        <w:numPr>
          <w:ilvl w:val="0"/>
          <w:numId w:val="5"/>
        </w:numPr>
        <w:tabs>
          <w:tab w:val="left" w:pos="999"/>
          <w:tab w:val="left" w:pos="1035"/>
          <w:tab w:val="center" w:pos="6982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отзывы участников (комментарии в социальной</w:t>
      </w:r>
      <w:r w:rsidR="00294389" w:rsidRPr="00410DC6">
        <w:rPr>
          <w:sz w:val="24"/>
          <w:szCs w:val="24"/>
        </w:rPr>
        <w:t xml:space="preserve"> </w:t>
      </w:r>
      <w:r w:rsidRPr="00410DC6">
        <w:rPr>
          <w:sz w:val="24"/>
          <w:szCs w:val="24"/>
        </w:rPr>
        <w:t>сети);</w:t>
      </w:r>
    </w:p>
    <w:p w14:paraId="3204C2EE" w14:textId="77777777" w:rsidR="00956CDF" w:rsidRPr="00410DC6" w:rsidRDefault="00531A28" w:rsidP="002F34E8">
      <w:pPr>
        <w:pStyle w:val="1"/>
        <w:numPr>
          <w:ilvl w:val="0"/>
          <w:numId w:val="5"/>
        </w:numPr>
        <w:tabs>
          <w:tab w:val="left" w:pos="999"/>
          <w:tab w:val="left" w:pos="1035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видеоматериалы;</w:t>
      </w:r>
    </w:p>
    <w:p w14:paraId="7BB6FD79" w14:textId="77777777" w:rsidR="00956CDF" w:rsidRDefault="00531A28" w:rsidP="002F34E8">
      <w:pPr>
        <w:pStyle w:val="1"/>
        <w:numPr>
          <w:ilvl w:val="0"/>
          <w:numId w:val="5"/>
        </w:numPr>
        <w:tabs>
          <w:tab w:val="left" w:pos="999"/>
          <w:tab w:val="left" w:pos="1035"/>
        </w:tabs>
        <w:spacing w:after="0"/>
        <w:jc w:val="both"/>
        <w:rPr>
          <w:sz w:val="24"/>
          <w:szCs w:val="24"/>
        </w:rPr>
      </w:pPr>
      <w:r w:rsidRPr="00410DC6">
        <w:rPr>
          <w:sz w:val="24"/>
          <w:szCs w:val="24"/>
        </w:rPr>
        <w:t>фотоматериалы.</w:t>
      </w:r>
    </w:p>
    <w:p w14:paraId="36270311" w14:textId="77777777" w:rsidR="00410DC6" w:rsidRPr="00410DC6" w:rsidRDefault="00410DC6" w:rsidP="002F34E8">
      <w:pPr>
        <w:pStyle w:val="1"/>
        <w:tabs>
          <w:tab w:val="left" w:pos="999"/>
          <w:tab w:val="left" w:pos="1035"/>
        </w:tabs>
        <w:spacing w:after="0"/>
        <w:jc w:val="both"/>
        <w:rPr>
          <w:sz w:val="24"/>
          <w:szCs w:val="24"/>
        </w:rPr>
      </w:pPr>
    </w:p>
    <w:p w14:paraId="11AD839D" w14:textId="77777777" w:rsidR="00B223CB" w:rsidRDefault="00B223CB" w:rsidP="002F34E8">
      <w:pPr>
        <w:pStyle w:val="1"/>
        <w:spacing w:after="0"/>
        <w:jc w:val="both"/>
        <w:rPr>
          <w:i/>
          <w:iCs/>
          <w:sz w:val="24"/>
          <w:szCs w:val="24"/>
        </w:rPr>
      </w:pPr>
    </w:p>
    <w:p w14:paraId="489EC8BE" w14:textId="77777777" w:rsidR="00B223CB" w:rsidRDefault="00B223CB" w:rsidP="002F34E8">
      <w:pPr>
        <w:pStyle w:val="1"/>
        <w:spacing w:after="0"/>
        <w:jc w:val="both"/>
        <w:rPr>
          <w:i/>
          <w:iCs/>
          <w:sz w:val="24"/>
          <w:szCs w:val="24"/>
        </w:rPr>
      </w:pPr>
    </w:p>
    <w:p w14:paraId="0E880F65" w14:textId="77777777" w:rsidR="00B223CB" w:rsidRDefault="00B223CB" w:rsidP="002F34E8">
      <w:pPr>
        <w:pStyle w:val="1"/>
        <w:spacing w:after="0"/>
        <w:jc w:val="both"/>
        <w:rPr>
          <w:i/>
          <w:iCs/>
          <w:sz w:val="24"/>
          <w:szCs w:val="24"/>
        </w:rPr>
      </w:pPr>
    </w:p>
    <w:p w14:paraId="14C35E86" w14:textId="77777777" w:rsidR="00B223CB" w:rsidRDefault="00B223CB" w:rsidP="00410DC6">
      <w:pPr>
        <w:pStyle w:val="1"/>
        <w:spacing w:after="0"/>
        <w:jc w:val="right"/>
        <w:rPr>
          <w:i/>
          <w:iCs/>
          <w:sz w:val="24"/>
          <w:szCs w:val="24"/>
        </w:rPr>
      </w:pPr>
    </w:p>
    <w:p w14:paraId="260E0370" w14:textId="77777777" w:rsidR="00B223CB" w:rsidRDefault="00B223CB" w:rsidP="00410DC6">
      <w:pPr>
        <w:pStyle w:val="1"/>
        <w:spacing w:after="0"/>
        <w:jc w:val="right"/>
        <w:rPr>
          <w:i/>
          <w:iCs/>
          <w:sz w:val="24"/>
          <w:szCs w:val="24"/>
        </w:rPr>
      </w:pPr>
    </w:p>
    <w:p w14:paraId="02A6A17B" w14:textId="77777777" w:rsidR="00B223CB" w:rsidRDefault="00B223CB" w:rsidP="00410DC6">
      <w:pPr>
        <w:pStyle w:val="1"/>
        <w:spacing w:after="0"/>
        <w:jc w:val="right"/>
        <w:rPr>
          <w:i/>
          <w:iCs/>
          <w:sz w:val="24"/>
          <w:szCs w:val="24"/>
        </w:rPr>
      </w:pPr>
    </w:p>
    <w:p w14:paraId="4D8D8B3A" w14:textId="77777777" w:rsidR="00B223CB" w:rsidRDefault="00B223CB" w:rsidP="00410DC6">
      <w:pPr>
        <w:pStyle w:val="1"/>
        <w:spacing w:after="0"/>
        <w:jc w:val="right"/>
        <w:rPr>
          <w:i/>
          <w:iCs/>
          <w:sz w:val="24"/>
          <w:szCs w:val="24"/>
        </w:rPr>
      </w:pPr>
    </w:p>
    <w:p w14:paraId="4A231BF8" w14:textId="77777777" w:rsidR="00B223CB" w:rsidRDefault="00B223CB" w:rsidP="00410DC6">
      <w:pPr>
        <w:pStyle w:val="1"/>
        <w:spacing w:after="0"/>
        <w:jc w:val="right"/>
        <w:rPr>
          <w:i/>
          <w:iCs/>
          <w:sz w:val="24"/>
          <w:szCs w:val="24"/>
          <w:lang w:val="en-US"/>
        </w:rPr>
      </w:pPr>
    </w:p>
    <w:p w14:paraId="055D3B10" w14:textId="77777777" w:rsidR="002F34E8" w:rsidRDefault="002F34E8" w:rsidP="00410DC6">
      <w:pPr>
        <w:pStyle w:val="1"/>
        <w:spacing w:after="0"/>
        <w:jc w:val="right"/>
        <w:rPr>
          <w:i/>
          <w:iCs/>
          <w:sz w:val="24"/>
          <w:szCs w:val="24"/>
          <w:lang w:val="en-US"/>
        </w:rPr>
      </w:pPr>
    </w:p>
    <w:p w14:paraId="3E0F04EA" w14:textId="77777777" w:rsidR="002F34E8" w:rsidRDefault="002F34E8" w:rsidP="00410DC6">
      <w:pPr>
        <w:pStyle w:val="1"/>
        <w:spacing w:after="0"/>
        <w:jc w:val="right"/>
        <w:rPr>
          <w:i/>
          <w:iCs/>
          <w:sz w:val="24"/>
          <w:szCs w:val="24"/>
          <w:lang w:val="en-US"/>
        </w:rPr>
      </w:pPr>
    </w:p>
    <w:p w14:paraId="65E6E74B" w14:textId="77777777" w:rsidR="002F34E8" w:rsidRDefault="002F34E8" w:rsidP="00410DC6">
      <w:pPr>
        <w:pStyle w:val="1"/>
        <w:spacing w:after="0"/>
        <w:jc w:val="right"/>
        <w:rPr>
          <w:i/>
          <w:iCs/>
          <w:sz w:val="24"/>
          <w:szCs w:val="24"/>
          <w:lang w:val="en-US"/>
        </w:rPr>
      </w:pPr>
    </w:p>
    <w:p w14:paraId="5C32FF17" w14:textId="77777777" w:rsidR="002F34E8" w:rsidRPr="002F34E8" w:rsidRDefault="002F34E8" w:rsidP="00410DC6">
      <w:pPr>
        <w:pStyle w:val="1"/>
        <w:spacing w:after="0"/>
        <w:jc w:val="right"/>
        <w:rPr>
          <w:i/>
          <w:iCs/>
          <w:sz w:val="24"/>
          <w:szCs w:val="24"/>
          <w:lang w:val="en-US"/>
        </w:rPr>
      </w:pPr>
    </w:p>
    <w:p w14:paraId="3FF4D927" w14:textId="77777777" w:rsidR="00B223CB" w:rsidRDefault="00B223CB" w:rsidP="00410DC6">
      <w:pPr>
        <w:pStyle w:val="1"/>
        <w:spacing w:after="0"/>
        <w:jc w:val="right"/>
        <w:rPr>
          <w:i/>
          <w:iCs/>
          <w:sz w:val="24"/>
          <w:szCs w:val="24"/>
        </w:rPr>
      </w:pPr>
    </w:p>
    <w:p w14:paraId="2F3B81C3" w14:textId="77777777" w:rsidR="00B223CB" w:rsidRDefault="00B223CB" w:rsidP="00410DC6">
      <w:pPr>
        <w:pStyle w:val="1"/>
        <w:spacing w:after="0"/>
        <w:jc w:val="right"/>
        <w:rPr>
          <w:i/>
          <w:iCs/>
          <w:sz w:val="24"/>
          <w:szCs w:val="24"/>
        </w:rPr>
      </w:pPr>
    </w:p>
    <w:p w14:paraId="18EDF274" w14:textId="77777777" w:rsidR="00B223CB" w:rsidRDefault="00B223CB" w:rsidP="00410DC6">
      <w:pPr>
        <w:pStyle w:val="1"/>
        <w:spacing w:after="0"/>
        <w:jc w:val="right"/>
        <w:rPr>
          <w:i/>
          <w:iCs/>
          <w:sz w:val="24"/>
          <w:szCs w:val="24"/>
        </w:rPr>
      </w:pPr>
    </w:p>
    <w:p w14:paraId="7B7B1318" w14:textId="77777777" w:rsidR="00956CDF" w:rsidRPr="00410DC6" w:rsidRDefault="00531A28" w:rsidP="00410DC6">
      <w:pPr>
        <w:pStyle w:val="1"/>
        <w:spacing w:after="0"/>
        <w:jc w:val="right"/>
        <w:rPr>
          <w:sz w:val="24"/>
          <w:szCs w:val="24"/>
        </w:rPr>
      </w:pPr>
      <w:r w:rsidRPr="00410DC6">
        <w:rPr>
          <w:i/>
          <w:iCs/>
          <w:sz w:val="24"/>
          <w:szCs w:val="24"/>
        </w:rPr>
        <w:lastRenderedPageBreak/>
        <w:t>Приложение 1</w:t>
      </w:r>
      <w:r w:rsidR="001348B2" w:rsidRPr="00410DC6">
        <w:rPr>
          <w:i/>
          <w:iCs/>
          <w:sz w:val="24"/>
          <w:szCs w:val="24"/>
        </w:rPr>
        <w:t>.</w:t>
      </w:r>
    </w:p>
    <w:p w14:paraId="3B988072" w14:textId="77777777" w:rsidR="00956CDF" w:rsidRDefault="00531A28" w:rsidP="00410DC6">
      <w:pPr>
        <w:pStyle w:val="a5"/>
        <w:ind w:left="1834"/>
        <w:rPr>
          <w:sz w:val="24"/>
          <w:szCs w:val="24"/>
        </w:rPr>
      </w:pPr>
      <w:r w:rsidRPr="00410DC6">
        <w:rPr>
          <w:sz w:val="24"/>
          <w:szCs w:val="24"/>
        </w:rPr>
        <w:t>Оценочный лист участников конкурса событий «Библиотечное лето»</w:t>
      </w:r>
    </w:p>
    <w:p w14:paraId="648471A6" w14:textId="77777777" w:rsidR="00410DC6" w:rsidRPr="00410DC6" w:rsidRDefault="00410DC6" w:rsidP="00410DC6">
      <w:pPr>
        <w:pStyle w:val="a5"/>
        <w:ind w:left="1834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567"/>
        <w:gridCol w:w="709"/>
        <w:gridCol w:w="567"/>
        <w:gridCol w:w="992"/>
        <w:gridCol w:w="1134"/>
        <w:gridCol w:w="993"/>
        <w:gridCol w:w="567"/>
        <w:gridCol w:w="567"/>
        <w:gridCol w:w="534"/>
      </w:tblGrid>
      <w:tr w:rsidR="00956CDF" w:rsidRPr="00410DC6" w14:paraId="5CA8BC2D" w14:textId="77777777" w:rsidTr="00410DC6">
        <w:trPr>
          <w:cantSplit/>
          <w:trHeight w:hRule="exact" w:val="31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808DE26" w14:textId="77777777" w:rsidR="00956CDF" w:rsidRPr="00410DC6" w:rsidRDefault="00531A28" w:rsidP="00410DC6">
            <w:pPr>
              <w:pStyle w:val="a7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0DC6">
              <w:rPr>
                <w:b/>
                <w:bCs/>
                <w:sz w:val="24"/>
                <w:szCs w:val="24"/>
              </w:rPr>
              <w:t>№</w:t>
            </w:r>
            <w:r w:rsidR="001348B2" w:rsidRPr="00410DC6">
              <w:rPr>
                <w:b/>
                <w:bCs/>
                <w:sz w:val="24"/>
                <w:szCs w:val="24"/>
              </w:rPr>
              <w:t xml:space="preserve"> </w:t>
            </w:r>
            <w:r w:rsidR="00294389" w:rsidRPr="00410DC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73F206A" w14:textId="77777777" w:rsidR="00956CDF" w:rsidRPr="00410DC6" w:rsidRDefault="00531A28" w:rsidP="00410DC6">
            <w:pPr>
              <w:pStyle w:val="a7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0DC6">
              <w:rPr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BCB365B" w14:textId="77777777" w:rsidR="00956CDF" w:rsidRPr="00410DC6" w:rsidRDefault="00531A28" w:rsidP="00410DC6">
            <w:pPr>
              <w:pStyle w:val="a7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0DC6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DF13592" w14:textId="77777777" w:rsidR="00956CDF" w:rsidRPr="00410DC6" w:rsidRDefault="00531A28" w:rsidP="00410DC6">
            <w:pPr>
              <w:pStyle w:val="a7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0DC6">
              <w:rPr>
                <w:b/>
                <w:bCs/>
                <w:sz w:val="24"/>
                <w:szCs w:val="24"/>
              </w:rPr>
              <w:t>Оформление библиотечной площадки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9A10D43" w14:textId="77777777" w:rsidR="00956CDF" w:rsidRPr="00410DC6" w:rsidRDefault="00531A28" w:rsidP="00410DC6">
            <w:pPr>
              <w:pStyle w:val="a7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0DC6">
              <w:rPr>
                <w:b/>
                <w:bCs/>
                <w:sz w:val="24"/>
                <w:szCs w:val="24"/>
              </w:rPr>
              <w:t>Число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2869A7C" w14:textId="77777777" w:rsidR="00956CDF" w:rsidRPr="00410DC6" w:rsidRDefault="00531A28" w:rsidP="00410DC6">
            <w:pPr>
              <w:pStyle w:val="a7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0DC6">
              <w:rPr>
                <w:b/>
                <w:bCs/>
                <w:sz w:val="24"/>
                <w:szCs w:val="24"/>
              </w:rPr>
              <w:t>Анонсирование в социальной сети и на сайте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0E1440A" w14:textId="77777777" w:rsidR="00956CDF" w:rsidRPr="00410DC6" w:rsidRDefault="00531A28" w:rsidP="00410DC6">
            <w:pPr>
              <w:pStyle w:val="a7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0DC6">
              <w:rPr>
                <w:b/>
                <w:bCs/>
                <w:sz w:val="24"/>
                <w:szCs w:val="24"/>
              </w:rPr>
              <w:t>Наличие афиши в библиотеке и на информационных стендах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CFC07ED" w14:textId="77777777" w:rsidR="00956CDF" w:rsidRPr="00410DC6" w:rsidRDefault="00531A28" w:rsidP="00410DC6">
            <w:pPr>
              <w:pStyle w:val="a7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0DC6">
              <w:rPr>
                <w:b/>
                <w:bCs/>
                <w:sz w:val="24"/>
                <w:szCs w:val="24"/>
              </w:rPr>
              <w:t>Отзывы участников (комментарии в социальной сети)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BC8F634" w14:textId="77777777" w:rsidR="00956CDF" w:rsidRPr="00410DC6" w:rsidRDefault="00531A28" w:rsidP="00410DC6">
            <w:pPr>
              <w:pStyle w:val="a7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0DC6">
              <w:rPr>
                <w:b/>
                <w:bCs/>
                <w:sz w:val="24"/>
                <w:szCs w:val="24"/>
              </w:rPr>
              <w:t>Видеоматериалы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799D9F9" w14:textId="77777777" w:rsidR="00956CDF" w:rsidRPr="00410DC6" w:rsidRDefault="00531A28" w:rsidP="00410DC6">
            <w:pPr>
              <w:pStyle w:val="a7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0DC6">
              <w:rPr>
                <w:b/>
                <w:bCs/>
                <w:sz w:val="24"/>
                <w:szCs w:val="24"/>
              </w:rPr>
              <w:t>Фотоматериалы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4BD7F6" w14:textId="77777777" w:rsidR="00956CDF" w:rsidRPr="00410DC6" w:rsidRDefault="00531A28" w:rsidP="00410DC6">
            <w:pPr>
              <w:pStyle w:val="a7"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10DC6">
              <w:rPr>
                <w:b/>
                <w:bCs/>
                <w:sz w:val="24"/>
                <w:szCs w:val="24"/>
              </w:rPr>
              <w:t>Общее количество баллов</w:t>
            </w:r>
          </w:p>
        </w:tc>
      </w:tr>
      <w:tr w:rsidR="00956CDF" w:rsidRPr="00410DC6" w14:paraId="284A6A77" w14:textId="77777777" w:rsidTr="00410DC6">
        <w:trPr>
          <w:trHeight w:hRule="exact" w:val="2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7F2F2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01DA1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DA305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3E8A1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06565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EA5BD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91987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53007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04A2C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A345B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74DA4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</w:tr>
      <w:tr w:rsidR="00956CDF" w:rsidRPr="00410DC6" w14:paraId="17814F05" w14:textId="77777777" w:rsidTr="00410DC6">
        <w:trPr>
          <w:trHeight w:hRule="exact" w:val="2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3218F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B4BFC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EBEA3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466FA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BF7702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58108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41308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AEEF3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7DC056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877D5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295B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</w:tr>
      <w:tr w:rsidR="00956CDF" w:rsidRPr="00410DC6" w14:paraId="590D3669" w14:textId="77777777" w:rsidTr="00410DC6">
        <w:trPr>
          <w:trHeight w:hRule="exact"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126D1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FAFC03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2E1FF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4C47D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2A283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1150C9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4F6A7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73105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06A2E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626A0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9FA4" w14:textId="77777777" w:rsidR="00956CDF" w:rsidRPr="00410DC6" w:rsidRDefault="00956CDF" w:rsidP="00410DC6">
            <w:pPr>
              <w:rPr>
                <w:rFonts w:ascii="Times New Roman" w:hAnsi="Times New Roman" w:cs="Times New Roman"/>
              </w:rPr>
            </w:pPr>
          </w:p>
        </w:tc>
      </w:tr>
    </w:tbl>
    <w:p w14:paraId="6AED4032" w14:textId="77777777" w:rsidR="00531A28" w:rsidRPr="00410DC6" w:rsidRDefault="00531A28" w:rsidP="00410DC6">
      <w:pPr>
        <w:rPr>
          <w:rFonts w:ascii="Times New Roman" w:hAnsi="Times New Roman" w:cs="Times New Roman"/>
        </w:rPr>
      </w:pPr>
    </w:p>
    <w:sectPr w:rsidR="00531A28" w:rsidRPr="00410DC6">
      <w:pgSz w:w="11900" w:h="16840"/>
      <w:pgMar w:top="1145" w:right="895" w:bottom="1191" w:left="1525" w:header="717" w:footer="7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89CF" w14:textId="77777777" w:rsidR="00510B3D" w:rsidRDefault="00510B3D">
      <w:r>
        <w:separator/>
      </w:r>
    </w:p>
  </w:endnote>
  <w:endnote w:type="continuationSeparator" w:id="0">
    <w:p w14:paraId="047CCC5D" w14:textId="77777777" w:rsidR="00510B3D" w:rsidRDefault="0051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BEA4E" w14:textId="77777777" w:rsidR="00510B3D" w:rsidRDefault="00510B3D"/>
  </w:footnote>
  <w:footnote w:type="continuationSeparator" w:id="0">
    <w:p w14:paraId="44CAA612" w14:textId="77777777" w:rsidR="00510B3D" w:rsidRDefault="00510B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3ED7"/>
    <w:multiLevelType w:val="multilevel"/>
    <w:tmpl w:val="FE4C4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BB699B"/>
    <w:multiLevelType w:val="multilevel"/>
    <w:tmpl w:val="609A5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438EE"/>
    <w:multiLevelType w:val="multilevel"/>
    <w:tmpl w:val="99AAA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CB2F84"/>
    <w:multiLevelType w:val="multilevel"/>
    <w:tmpl w:val="210E8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4868A8"/>
    <w:multiLevelType w:val="multilevel"/>
    <w:tmpl w:val="6B2ABB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DF"/>
    <w:rsid w:val="0001476E"/>
    <w:rsid w:val="00024C5A"/>
    <w:rsid w:val="001348B2"/>
    <w:rsid w:val="00156250"/>
    <w:rsid w:val="00194A5E"/>
    <w:rsid w:val="00294389"/>
    <w:rsid w:val="002F34E8"/>
    <w:rsid w:val="003A19A3"/>
    <w:rsid w:val="00410DC6"/>
    <w:rsid w:val="00510B3D"/>
    <w:rsid w:val="00531A28"/>
    <w:rsid w:val="00597FE4"/>
    <w:rsid w:val="006A23FC"/>
    <w:rsid w:val="006C64EB"/>
    <w:rsid w:val="00937D23"/>
    <w:rsid w:val="00956CDF"/>
    <w:rsid w:val="009976CC"/>
    <w:rsid w:val="009B5877"/>
    <w:rsid w:val="00A31C4C"/>
    <w:rsid w:val="00A64A57"/>
    <w:rsid w:val="00AA3CF4"/>
    <w:rsid w:val="00B223CB"/>
    <w:rsid w:val="00B63B3B"/>
    <w:rsid w:val="00E71DC1"/>
    <w:rsid w:val="00F16793"/>
    <w:rsid w:val="00F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0453"/>
  <w15:docId w15:val="{C9FEDD83-2830-47E7-98D7-CB9D35D8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A19A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A19A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F3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ula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tula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85e3b1e84227c4f8ae787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cp:lastModifiedBy>Бобкова_ТВ</cp:lastModifiedBy>
  <cp:revision>6</cp:revision>
  <dcterms:created xsi:type="dcterms:W3CDTF">2025-06-27T08:44:00Z</dcterms:created>
  <dcterms:modified xsi:type="dcterms:W3CDTF">2025-06-27T10:54:00Z</dcterms:modified>
</cp:coreProperties>
</file>