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4B49A" w14:textId="2F381848" w:rsidR="002F3D6E" w:rsidRDefault="00A20D3A" w:rsidP="00A20D3A">
      <w:pPr>
        <w:spacing w:before="120" w:after="12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Пояснения к указаниям</w:t>
      </w:r>
      <w:r w:rsidR="002F3D6E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 по заполнению</w:t>
      </w:r>
      <w:r w:rsidR="00814ECC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 </w:t>
      </w:r>
      <w:r w:rsidR="00330DA5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                                                                                                            </w:t>
      </w:r>
      <w:r w:rsidR="002F3D6E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формы годового федерального</w:t>
      </w:r>
      <w:r w:rsidR="00814ECC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 </w:t>
      </w:r>
      <w:r w:rsidR="002F3D6E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статистического наблюдения</w:t>
      </w:r>
      <w:r w:rsidR="00814ECC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 </w:t>
      </w:r>
      <w:r w:rsidR="002F3D6E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№ 6</w:t>
      </w:r>
      <w:r w:rsidR="00BC1E0F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-НК </w:t>
      </w:r>
      <w:r w:rsidR="002F3D6E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«Сведения</w:t>
      </w:r>
      <w:r w:rsidR="00814ECC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 </w:t>
      </w:r>
      <w:r w:rsidR="002F3D6E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об общедоступной (публичной)</w:t>
      </w:r>
      <w:r w:rsidR="00814ECC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 </w:t>
      </w:r>
      <w:r w:rsidR="002F3D6E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библиотеке»</w:t>
      </w:r>
    </w:p>
    <w:p w14:paraId="3C81F5DD" w14:textId="6EBB63AD" w:rsidR="006B600A" w:rsidRDefault="001C634E" w:rsidP="001C634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C634E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sz w:val="24"/>
          <w:szCs w:val="24"/>
        </w:rPr>
        <w:t>Бобкова Т.В., зав. о</w:t>
      </w:r>
      <w:r w:rsidRPr="001C634E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C634E">
        <w:rPr>
          <w:rFonts w:ascii="Times New Roman" w:hAnsi="Times New Roman" w:cs="Times New Roman"/>
          <w:sz w:val="24"/>
          <w:szCs w:val="24"/>
        </w:rPr>
        <w:t xml:space="preserve"> методического обеспечения и развития кадрового потенциала библиотек Тульской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34E">
        <w:rPr>
          <w:rFonts w:ascii="Times New Roman" w:hAnsi="Times New Roman" w:cs="Times New Roman"/>
          <w:sz w:val="24"/>
          <w:szCs w:val="24"/>
        </w:rPr>
        <w:t>ГУК ТО "РБИК"</w:t>
      </w:r>
    </w:p>
    <w:p w14:paraId="25EBD6F0" w14:textId="77777777" w:rsidR="002B2E01" w:rsidRPr="001C634E" w:rsidRDefault="002B2E01" w:rsidP="001C634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833784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9EBA2CC" w14:textId="789B3C65" w:rsidR="00330DA5" w:rsidRDefault="00330DA5" w:rsidP="007708B0">
          <w:pPr>
            <w:pStyle w:val="a4"/>
            <w:spacing w:before="0" w:line="240" w:lineRule="auto"/>
            <w:rPr>
              <w:rFonts w:ascii="Times New Roman" w:hAnsi="Times New Roman" w:cs="Times New Roman"/>
              <w:b/>
              <w:bCs/>
            </w:rPr>
          </w:pPr>
          <w:r w:rsidRPr="00A20D3A">
            <w:rPr>
              <w:rFonts w:ascii="Times New Roman" w:hAnsi="Times New Roman" w:cs="Times New Roman"/>
              <w:b/>
              <w:bCs/>
            </w:rPr>
            <w:t>Оглавление</w:t>
          </w:r>
        </w:p>
        <w:p w14:paraId="66FB4C1D" w14:textId="2AECD862" w:rsidR="004A222C" w:rsidRPr="00A20D3A" w:rsidRDefault="00330DA5" w:rsidP="007708B0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602373" w:history="1">
            <w:r w:rsidR="004A222C" w:rsidRPr="00A20D3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_Toc183602373 \h </w:instrTex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2E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A3EE5E" w14:textId="325726B4" w:rsidR="004A222C" w:rsidRPr="00A20D3A" w:rsidRDefault="0093006E" w:rsidP="007708B0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3602374" w:history="1">
            <w:r w:rsidR="004A222C" w:rsidRPr="00A20D3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Сведения об отчитывающейся организации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_Toc183602374 \h </w:instrTex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2E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FC7354" w14:textId="32B2ED6A" w:rsidR="004A222C" w:rsidRPr="00A20D3A" w:rsidRDefault="0093006E" w:rsidP="007708B0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3602375" w:history="1">
            <w:r w:rsidR="004A222C" w:rsidRPr="00A20D3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Раздел 1. Материально-техническая база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_Toc183602375 \h </w:instrTex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2E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E11590" w14:textId="00E892CB" w:rsidR="004A222C" w:rsidRPr="00A20D3A" w:rsidRDefault="0093006E" w:rsidP="007708B0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3602376" w:history="1">
            <w:r w:rsidR="004A222C" w:rsidRPr="00A20D3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Раздел 2. Формирование библиотечного фонда на физических (материальных) носителях, единица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_Toc183602376 \h </w:instrTex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2E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050A10" w14:textId="46C44C5A" w:rsidR="004A222C" w:rsidRPr="00A20D3A" w:rsidRDefault="0093006E" w:rsidP="007708B0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3602377" w:history="1">
            <w:r w:rsidR="004A222C" w:rsidRPr="00A20D3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Раздел 3. Электронные (сетевые) ресурсы, единица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_Toc183602377 \h </w:instrTex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2E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5FA5A2" w14:textId="02A445F0" w:rsidR="004A222C" w:rsidRPr="00A20D3A" w:rsidRDefault="0093006E" w:rsidP="007708B0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3602378" w:history="1">
            <w:r w:rsidR="004A222C" w:rsidRPr="00A20D3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Раздел 4. Число пользователей и посещений библиотеки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_Toc183602378 \h </w:instrTex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2E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621CEF" w14:textId="05DE6140" w:rsidR="004A222C" w:rsidRPr="00A20D3A" w:rsidRDefault="0093006E" w:rsidP="007708B0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3602379" w:history="1">
            <w:r w:rsidR="004A222C" w:rsidRPr="00A20D3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Раздел 5. Библиотечно-информационное обслуживание пользователей, единица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_Toc183602379 \h </w:instrTex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2E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FCBD0A" w14:textId="59E0B48E" w:rsidR="004A222C" w:rsidRPr="00A20D3A" w:rsidRDefault="0093006E" w:rsidP="007708B0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3602380" w:history="1">
            <w:r w:rsidR="004A222C" w:rsidRPr="00A20D3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Раздел 6. Персонал библиотеки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_Toc183602380 \h </w:instrTex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2E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ECF5A8" w14:textId="5666029D" w:rsidR="004A222C" w:rsidRPr="00A20D3A" w:rsidRDefault="0093006E" w:rsidP="007708B0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3602381" w:history="1">
            <w:r w:rsidR="004A222C" w:rsidRPr="00A20D3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Раздел 7. Поступление и использование финансовых средств, тыс. руб. (с одним десятичным знаком)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_Toc183602381 \h </w:instrTex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2E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9923BE" w14:textId="42BC0C7F" w:rsidR="004A222C" w:rsidRPr="00A20D3A" w:rsidRDefault="0093006E" w:rsidP="007708B0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3602382" w:history="1">
            <w:r w:rsidR="004A222C" w:rsidRPr="00A20D3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Подпись должностного лица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_Toc183602382 \h </w:instrTex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2E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FD1794" w14:textId="36DB6FC8" w:rsidR="004A222C" w:rsidRPr="00A20D3A" w:rsidRDefault="0093006E" w:rsidP="007708B0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3602383" w:history="1">
            <w:r w:rsidR="004A222C" w:rsidRPr="00A20D3A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Приложение 3 к приказу Министерства культуры Российской Федерации от 21 октября 2020 года N 1256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_Toc183602383 \h </w:instrTex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2E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D16738" w14:textId="577E3D4A" w:rsidR="00330DA5" w:rsidRDefault="00330DA5" w:rsidP="007708B0">
          <w:pPr>
            <w:spacing w:after="0" w:line="240" w:lineRule="auto"/>
          </w:pPr>
          <w:r>
            <w:rPr>
              <w:b/>
              <w:bCs/>
            </w:rPr>
            <w:fldChar w:fldCharType="end"/>
          </w:r>
        </w:p>
      </w:sdtContent>
    </w:sdt>
    <w:p w14:paraId="0AB09BFB" w14:textId="79159915" w:rsidR="00652676" w:rsidRPr="008B630D" w:rsidRDefault="00814ECC" w:rsidP="00A20D3A">
      <w:pPr>
        <w:pStyle w:val="1"/>
        <w:spacing w:before="120" w:after="120" w:line="240" w:lineRule="auto"/>
        <w:rPr>
          <w:rFonts w:ascii="Times New Roman" w:hAnsi="Times New Roman" w:cs="Times New Roman"/>
          <w:b/>
          <w:bCs/>
        </w:rPr>
      </w:pPr>
      <w:bookmarkStart w:id="0" w:name="_Toc183602373"/>
      <w:r w:rsidRPr="008B630D">
        <w:rPr>
          <w:rFonts w:ascii="Times New Roman" w:hAnsi="Times New Roman" w:cs="Times New Roman"/>
          <w:b/>
          <w:bCs/>
        </w:rPr>
        <w:t>Введение</w:t>
      </w:r>
      <w:bookmarkEnd w:id="0"/>
    </w:p>
    <w:p w14:paraId="2930D971" w14:textId="4733BD2B" w:rsidR="00927785" w:rsidRPr="001350F1" w:rsidRDefault="00927785" w:rsidP="001350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Данные методические рекомендации адресованы сотрудникам общедоступных (публичных) библиотек</w:t>
      </w:r>
      <w:r w:rsidR="00BD4E4E" w:rsidRPr="001350F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9373243"/>
      <w:r w:rsidR="001E5145" w:rsidRPr="001350F1">
        <w:rPr>
          <w:rFonts w:ascii="Times New Roman" w:hAnsi="Times New Roman" w:cs="Times New Roman"/>
          <w:sz w:val="24"/>
          <w:szCs w:val="24"/>
        </w:rPr>
        <w:t xml:space="preserve">Тульской области </w:t>
      </w:r>
      <w:r w:rsidR="00BD4E4E" w:rsidRPr="001350F1">
        <w:rPr>
          <w:rFonts w:ascii="Times New Roman" w:hAnsi="Times New Roman" w:cs="Times New Roman"/>
          <w:sz w:val="24"/>
          <w:szCs w:val="24"/>
        </w:rPr>
        <w:t xml:space="preserve">системы Минкультуры </w:t>
      </w:r>
      <w:bookmarkEnd w:id="1"/>
      <w:r w:rsidR="00D72BEE">
        <w:rPr>
          <w:rFonts w:ascii="Times New Roman" w:hAnsi="Times New Roman" w:cs="Times New Roman"/>
          <w:sz w:val="24"/>
          <w:szCs w:val="24"/>
        </w:rPr>
        <w:t>РФ</w:t>
      </w:r>
      <w:r w:rsidRPr="001350F1">
        <w:rPr>
          <w:rFonts w:ascii="Times New Roman" w:hAnsi="Times New Roman" w:cs="Times New Roman"/>
          <w:sz w:val="24"/>
          <w:szCs w:val="24"/>
        </w:rPr>
        <w:t xml:space="preserve">, отвечающим за предоставление </w:t>
      </w:r>
      <w:r w:rsidR="00662EA5" w:rsidRPr="001350F1"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1350F1">
        <w:rPr>
          <w:rFonts w:ascii="Times New Roman" w:hAnsi="Times New Roman" w:cs="Times New Roman"/>
          <w:sz w:val="24"/>
          <w:szCs w:val="24"/>
        </w:rPr>
        <w:t xml:space="preserve">статистического отчёта по форме годового федерального статистического наблюдения № 6-НК «Сведения об общедоступной (публичной) библиотеке». </w:t>
      </w:r>
      <w:r w:rsidR="00ED0A68" w:rsidRPr="001350F1">
        <w:rPr>
          <w:rFonts w:ascii="Times New Roman" w:hAnsi="Times New Roman" w:cs="Times New Roman"/>
          <w:sz w:val="24"/>
          <w:szCs w:val="24"/>
        </w:rPr>
        <w:t>Форму заполняют учреждения, подведомственные органам исполнительной власти всех уровней: библиотеки, являющиеся юридическими лицами, библиотечные системы, а также организации культурно-досугового типа, имеющие структурные подразделения, осуществляющие библиотечное обслуживание населения.</w:t>
      </w:r>
    </w:p>
    <w:p w14:paraId="70A13C66" w14:textId="7ABD1864" w:rsidR="00814ECC" w:rsidRPr="001350F1" w:rsidRDefault="00A11445" w:rsidP="001350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Ф</w:t>
      </w:r>
      <w:r w:rsidR="00814ECC" w:rsidRPr="001350F1">
        <w:rPr>
          <w:rFonts w:ascii="Times New Roman" w:hAnsi="Times New Roman" w:cs="Times New Roman"/>
          <w:sz w:val="24"/>
          <w:szCs w:val="24"/>
        </w:rPr>
        <w:t>орма федерального статистического</w:t>
      </w:r>
      <w:r w:rsidR="002D6CF8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814ECC" w:rsidRPr="001350F1">
        <w:rPr>
          <w:rFonts w:ascii="Times New Roman" w:hAnsi="Times New Roman" w:cs="Times New Roman"/>
          <w:sz w:val="24"/>
          <w:szCs w:val="24"/>
        </w:rPr>
        <w:t xml:space="preserve">наблюдения № 6-НК </w:t>
      </w:r>
      <w:r w:rsidRPr="001350F1">
        <w:rPr>
          <w:rFonts w:ascii="Times New Roman" w:hAnsi="Times New Roman" w:cs="Times New Roman"/>
          <w:sz w:val="24"/>
          <w:szCs w:val="24"/>
        </w:rPr>
        <w:t>в последние три года не</w:t>
      </w:r>
      <w:r w:rsidR="00814ECC" w:rsidRPr="001350F1">
        <w:rPr>
          <w:rFonts w:ascii="Times New Roman" w:hAnsi="Times New Roman" w:cs="Times New Roman"/>
          <w:sz w:val="24"/>
          <w:szCs w:val="24"/>
        </w:rPr>
        <w:t xml:space="preserve"> измен</w:t>
      </w:r>
      <w:r w:rsidR="005B5F3B" w:rsidRPr="001350F1">
        <w:rPr>
          <w:rFonts w:ascii="Times New Roman" w:hAnsi="Times New Roman" w:cs="Times New Roman"/>
          <w:sz w:val="24"/>
          <w:szCs w:val="24"/>
        </w:rPr>
        <w:t>я</w:t>
      </w:r>
      <w:r w:rsidR="00B1128F" w:rsidRPr="001350F1">
        <w:rPr>
          <w:rFonts w:ascii="Times New Roman" w:hAnsi="Times New Roman" w:cs="Times New Roman"/>
          <w:sz w:val="24"/>
          <w:szCs w:val="24"/>
        </w:rPr>
        <w:t>лась</w:t>
      </w:r>
      <w:r w:rsidRPr="001350F1">
        <w:rPr>
          <w:rFonts w:ascii="Times New Roman" w:hAnsi="Times New Roman" w:cs="Times New Roman"/>
          <w:sz w:val="24"/>
          <w:szCs w:val="24"/>
        </w:rPr>
        <w:t xml:space="preserve">, однако ежегодная работа с отчетами библиотечных учреждений </w:t>
      </w:r>
      <w:r w:rsidR="005017E2" w:rsidRPr="001350F1">
        <w:rPr>
          <w:rFonts w:ascii="Times New Roman" w:hAnsi="Times New Roman" w:cs="Times New Roman"/>
          <w:sz w:val="24"/>
          <w:szCs w:val="24"/>
        </w:rPr>
        <w:t xml:space="preserve">Тульской области </w:t>
      </w:r>
      <w:r w:rsidR="00B338DE" w:rsidRPr="001350F1">
        <w:rPr>
          <w:rFonts w:ascii="Times New Roman" w:hAnsi="Times New Roman" w:cs="Times New Roman"/>
          <w:sz w:val="24"/>
          <w:szCs w:val="24"/>
        </w:rPr>
        <w:t>требует</w:t>
      </w:r>
      <w:r w:rsidRPr="001350F1">
        <w:rPr>
          <w:rFonts w:ascii="Times New Roman" w:hAnsi="Times New Roman" w:cs="Times New Roman"/>
          <w:sz w:val="24"/>
          <w:szCs w:val="24"/>
        </w:rPr>
        <w:t xml:space="preserve"> приведения статистических </w:t>
      </w:r>
      <w:r w:rsidR="00680795" w:rsidRPr="001350F1">
        <w:rPr>
          <w:rFonts w:ascii="Times New Roman" w:hAnsi="Times New Roman" w:cs="Times New Roman"/>
          <w:sz w:val="24"/>
          <w:szCs w:val="24"/>
        </w:rPr>
        <w:t>показателей</w:t>
      </w:r>
      <w:r w:rsidRPr="001350F1">
        <w:rPr>
          <w:rFonts w:ascii="Times New Roman" w:hAnsi="Times New Roman" w:cs="Times New Roman"/>
          <w:sz w:val="24"/>
          <w:szCs w:val="24"/>
        </w:rPr>
        <w:t xml:space="preserve"> к единообразию учета и отражения в отчетной документации.</w:t>
      </w:r>
      <w:r w:rsidR="00ED0A68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957E96" w:rsidRPr="001C634E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814ECC" w:rsidRPr="001C634E">
        <w:rPr>
          <w:rFonts w:ascii="Times New Roman" w:hAnsi="Times New Roman" w:cs="Times New Roman"/>
          <w:sz w:val="24"/>
          <w:szCs w:val="24"/>
        </w:rPr>
        <w:t>содерж</w:t>
      </w:r>
      <w:r w:rsidR="00957E96" w:rsidRPr="001C634E">
        <w:rPr>
          <w:rFonts w:ascii="Times New Roman" w:hAnsi="Times New Roman" w:cs="Times New Roman"/>
          <w:sz w:val="24"/>
          <w:szCs w:val="24"/>
        </w:rPr>
        <w:t>и</w:t>
      </w:r>
      <w:r w:rsidR="00814ECC" w:rsidRPr="001C634E">
        <w:rPr>
          <w:rFonts w:ascii="Times New Roman" w:hAnsi="Times New Roman" w:cs="Times New Roman"/>
          <w:sz w:val="24"/>
          <w:szCs w:val="24"/>
        </w:rPr>
        <w:t xml:space="preserve">т </w:t>
      </w:r>
      <w:r w:rsidR="00957E96" w:rsidRPr="001C634E">
        <w:rPr>
          <w:rFonts w:ascii="Times New Roman" w:hAnsi="Times New Roman" w:cs="Times New Roman"/>
          <w:sz w:val="24"/>
          <w:szCs w:val="24"/>
        </w:rPr>
        <w:t>ответы по</w:t>
      </w:r>
      <w:r w:rsidR="00814ECC" w:rsidRPr="001C634E">
        <w:rPr>
          <w:rFonts w:ascii="Times New Roman" w:hAnsi="Times New Roman" w:cs="Times New Roman"/>
          <w:sz w:val="24"/>
          <w:szCs w:val="24"/>
        </w:rPr>
        <w:t xml:space="preserve"> </w:t>
      </w:r>
      <w:r w:rsidR="001C634E" w:rsidRPr="001C634E">
        <w:rPr>
          <w:rFonts w:ascii="Times New Roman" w:hAnsi="Times New Roman" w:cs="Times New Roman"/>
          <w:sz w:val="24"/>
          <w:szCs w:val="24"/>
        </w:rPr>
        <w:t>заполнению формы</w:t>
      </w:r>
      <w:r w:rsidR="001C634E">
        <w:rPr>
          <w:rFonts w:ascii="Times New Roman" w:hAnsi="Times New Roman" w:cs="Times New Roman"/>
          <w:sz w:val="24"/>
          <w:szCs w:val="24"/>
        </w:rPr>
        <w:t xml:space="preserve"> </w:t>
      </w:r>
      <w:r w:rsidR="00814ECC" w:rsidRPr="001C634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57E96" w:rsidRPr="001C634E">
        <w:rPr>
          <w:rFonts w:ascii="Times New Roman" w:hAnsi="Times New Roman" w:cs="Times New Roman"/>
          <w:sz w:val="24"/>
          <w:szCs w:val="24"/>
        </w:rPr>
        <w:t>у</w:t>
      </w:r>
      <w:r w:rsidR="00814ECC" w:rsidRPr="001C634E">
        <w:rPr>
          <w:rFonts w:ascii="Times New Roman" w:hAnsi="Times New Roman" w:cs="Times New Roman"/>
          <w:sz w:val="24"/>
          <w:szCs w:val="24"/>
        </w:rPr>
        <w:t xml:space="preserve">казаниями </w:t>
      </w:r>
      <w:r w:rsidR="001C634E">
        <w:rPr>
          <w:rFonts w:ascii="Times New Roman" w:hAnsi="Times New Roman" w:cs="Times New Roman"/>
          <w:sz w:val="24"/>
          <w:szCs w:val="24"/>
        </w:rPr>
        <w:t>к ней</w:t>
      </w:r>
      <w:r w:rsidR="00957E96" w:rsidRPr="001C634E">
        <w:rPr>
          <w:rFonts w:ascii="Times New Roman" w:hAnsi="Times New Roman" w:cs="Times New Roman"/>
          <w:sz w:val="24"/>
          <w:szCs w:val="24"/>
        </w:rPr>
        <w:t xml:space="preserve">, рекомендациями ФГБУ «ГИВЦ Минкультуры России» и отдельных крупных региональных библиотек, </w:t>
      </w:r>
      <w:r w:rsidR="00565F6C" w:rsidRPr="001C634E">
        <w:rPr>
          <w:rFonts w:ascii="Times New Roman" w:hAnsi="Times New Roman" w:cs="Times New Roman"/>
          <w:sz w:val="24"/>
          <w:szCs w:val="24"/>
        </w:rPr>
        <w:t xml:space="preserve">а также решениями, </w:t>
      </w:r>
      <w:r w:rsidR="00957E96" w:rsidRPr="001C634E">
        <w:rPr>
          <w:rFonts w:ascii="Times New Roman" w:hAnsi="Times New Roman" w:cs="Times New Roman"/>
          <w:sz w:val="24"/>
          <w:szCs w:val="24"/>
        </w:rPr>
        <w:t>принятыми на методическом совете ГУК ТО «Региональный библиотечно-информационный комплекс»</w:t>
      </w:r>
      <w:r w:rsidR="00814ECC" w:rsidRPr="001C634E">
        <w:rPr>
          <w:rFonts w:ascii="Times New Roman" w:hAnsi="Times New Roman" w:cs="Times New Roman"/>
          <w:sz w:val="24"/>
          <w:szCs w:val="24"/>
        </w:rPr>
        <w:t>.</w:t>
      </w:r>
    </w:p>
    <w:p w14:paraId="1C423E58" w14:textId="7ACB00A8" w:rsidR="00662EA5" w:rsidRPr="001350F1" w:rsidRDefault="00814ECC" w:rsidP="001350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В настоящее время действует форма № 6-НК «Сведения</w:t>
      </w:r>
      <w:r w:rsidR="002D6CF8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об общедоступной (публичной) библиотеке», утверждённая</w:t>
      </w:r>
      <w:r w:rsidR="002D6CF8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приказом Росстат</w:t>
      </w:r>
      <w:r w:rsidR="00B338DE" w:rsidRPr="001350F1">
        <w:rPr>
          <w:rFonts w:ascii="Times New Roman" w:hAnsi="Times New Roman" w:cs="Times New Roman"/>
          <w:sz w:val="24"/>
          <w:szCs w:val="24"/>
        </w:rPr>
        <w:t xml:space="preserve">а </w:t>
      </w:r>
      <w:r w:rsidRPr="001350F1">
        <w:rPr>
          <w:rFonts w:ascii="Times New Roman" w:hAnsi="Times New Roman" w:cs="Times New Roman"/>
          <w:sz w:val="24"/>
          <w:szCs w:val="24"/>
        </w:rPr>
        <w:t>№ 713 от 18.10.2021 г.</w:t>
      </w:r>
      <w:r w:rsidR="00662EA5" w:rsidRPr="001350F1">
        <w:rPr>
          <w:rFonts w:ascii="Times New Roman" w:hAnsi="Times New Roman" w:cs="Times New Roman"/>
          <w:sz w:val="24"/>
          <w:szCs w:val="24"/>
        </w:rPr>
        <w:t>,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6B600A">
        <w:rPr>
          <w:rFonts w:ascii="Times New Roman" w:hAnsi="Times New Roman" w:cs="Times New Roman"/>
          <w:sz w:val="24"/>
          <w:szCs w:val="24"/>
        </w:rPr>
        <w:t>которая</w:t>
      </w:r>
      <w:r w:rsidR="00662EA5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6B600A">
        <w:rPr>
          <w:rFonts w:ascii="Times New Roman" w:hAnsi="Times New Roman" w:cs="Times New Roman"/>
          <w:sz w:val="24"/>
          <w:szCs w:val="24"/>
        </w:rPr>
        <w:t>отражает</w:t>
      </w:r>
      <w:r w:rsidR="00662EA5" w:rsidRPr="001350F1">
        <w:rPr>
          <w:rFonts w:ascii="Times New Roman" w:hAnsi="Times New Roman" w:cs="Times New Roman"/>
          <w:sz w:val="24"/>
          <w:szCs w:val="24"/>
        </w:rPr>
        <w:t xml:space="preserve"> статистические данные о материально-технической базе, библиотечном фонде, электронных ресурсах, персонале, финансировании и основных показателях деятельности за отчетный период. Отчёт составляется по итогам года и содержит первичные статистические данные за период с 1 января по 31 декабря. </w:t>
      </w:r>
    </w:p>
    <w:p w14:paraId="72482C43" w14:textId="52F70CDF" w:rsidR="00814ECC" w:rsidRPr="001350F1" w:rsidRDefault="00814ECC" w:rsidP="001350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Нормативно-правовая база для заполнения формы 6-НК</w:t>
      </w:r>
      <w:r w:rsidR="00B338DE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включает:</w:t>
      </w:r>
    </w:p>
    <w:p w14:paraId="697C853F" w14:textId="57865EBC" w:rsidR="005B5F3B" w:rsidRPr="001350F1" w:rsidRDefault="00814ECC" w:rsidP="001350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lastRenderedPageBreak/>
        <w:t>– ГОСТ 7.0.20–2014. СИБИД «Библиотечная статистика</w:t>
      </w:r>
      <w:r w:rsidR="00B338DE" w:rsidRPr="001350F1">
        <w:rPr>
          <w:rFonts w:ascii="Times New Roman" w:hAnsi="Times New Roman" w:cs="Times New Roman"/>
          <w:sz w:val="24"/>
          <w:szCs w:val="24"/>
        </w:rPr>
        <w:t xml:space="preserve">: </w:t>
      </w:r>
      <w:r w:rsidRPr="001350F1">
        <w:rPr>
          <w:rFonts w:ascii="Times New Roman" w:hAnsi="Times New Roman" w:cs="Times New Roman"/>
          <w:sz w:val="24"/>
          <w:szCs w:val="24"/>
        </w:rPr>
        <w:t xml:space="preserve">показатели и единицы исчисления»; </w:t>
      </w:r>
    </w:p>
    <w:p w14:paraId="22103AFC" w14:textId="480A1507" w:rsidR="00814ECC" w:rsidRPr="001350F1" w:rsidRDefault="00814ECC" w:rsidP="001350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– </w:t>
      </w:r>
      <w:r w:rsidR="00B1128F" w:rsidRPr="001350F1">
        <w:rPr>
          <w:rFonts w:ascii="Times New Roman" w:hAnsi="Times New Roman" w:cs="Times New Roman"/>
          <w:sz w:val="24"/>
          <w:szCs w:val="24"/>
        </w:rPr>
        <w:t>п</w:t>
      </w:r>
      <w:r w:rsidR="00B338DE" w:rsidRPr="001350F1">
        <w:rPr>
          <w:rFonts w:ascii="Times New Roman" w:hAnsi="Times New Roman" w:cs="Times New Roman"/>
          <w:sz w:val="24"/>
          <w:szCs w:val="24"/>
        </w:rPr>
        <w:t xml:space="preserve">риказ </w:t>
      </w:r>
      <w:r w:rsidR="00662EA5" w:rsidRPr="001350F1">
        <w:rPr>
          <w:rFonts w:ascii="Times New Roman" w:hAnsi="Times New Roman" w:cs="Times New Roman"/>
          <w:sz w:val="24"/>
          <w:szCs w:val="24"/>
        </w:rPr>
        <w:t xml:space="preserve">Минкультуры РФ </w:t>
      </w:r>
      <w:r w:rsidR="00B338DE" w:rsidRPr="001350F1">
        <w:rPr>
          <w:rFonts w:ascii="Times New Roman" w:hAnsi="Times New Roman" w:cs="Times New Roman"/>
          <w:sz w:val="24"/>
          <w:szCs w:val="24"/>
        </w:rPr>
        <w:t xml:space="preserve">от 08.10.2012 г. № 1077 </w:t>
      </w:r>
      <w:r w:rsidR="00B1128F" w:rsidRPr="001350F1">
        <w:rPr>
          <w:rFonts w:ascii="Times New Roman" w:hAnsi="Times New Roman" w:cs="Times New Roman"/>
          <w:sz w:val="24"/>
          <w:szCs w:val="24"/>
        </w:rPr>
        <w:t>«</w:t>
      </w:r>
      <w:r w:rsidR="00B338DE" w:rsidRPr="001350F1">
        <w:rPr>
          <w:rFonts w:ascii="Times New Roman" w:hAnsi="Times New Roman" w:cs="Times New Roman"/>
          <w:sz w:val="24"/>
          <w:szCs w:val="24"/>
        </w:rPr>
        <w:t>Об утверждении п</w:t>
      </w:r>
      <w:r w:rsidRPr="001350F1">
        <w:rPr>
          <w:rFonts w:ascii="Times New Roman" w:hAnsi="Times New Roman" w:cs="Times New Roman"/>
          <w:sz w:val="24"/>
          <w:szCs w:val="24"/>
        </w:rPr>
        <w:t>оряд</w:t>
      </w:r>
      <w:r w:rsidR="00B338DE" w:rsidRPr="001350F1">
        <w:rPr>
          <w:rFonts w:ascii="Times New Roman" w:hAnsi="Times New Roman" w:cs="Times New Roman"/>
          <w:sz w:val="24"/>
          <w:szCs w:val="24"/>
        </w:rPr>
        <w:t>ка</w:t>
      </w:r>
      <w:r w:rsidRPr="001350F1">
        <w:rPr>
          <w:rFonts w:ascii="Times New Roman" w:hAnsi="Times New Roman" w:cs="Times New Roman"/>
          <w:sz w:val="24"/>
          <w:szCs w:val="24"/>
        </w:rPr>
        <w:t xml:space="preserve"> учёта документов, входящих в состав библиотечного фонда</w:t>
      </w:r>
      <w:r w:rsidR="00B1128F" w:rsidRPr="001350F1">
        <w:rPr>
          <w:rFonts w:ascii="Times New Roman" w:hAnsi="Times New Roman" w:cs="Times New Roman"/>
          <w:sz w:val="24"/>
          <w:szCs w:val="24"/>
        </w:rPr>
        <w:t>»</w:t>
      </w:r>
      <w:r w:rsidR="00B338DE" w:rsidRPr="001350F1">
        <w:rPr>
          <w:rFonts w:ascii="Times New Roman" w:hAnsi="Times New Roman" w:cs="Times New Roman"/>
          <w:sz w:val="24"/>
          <w:szCs w:val="24"/>
        </w:rPr>
        <w:t xml:space="preserve"> (в ред. о</w:t>
      </w:r>
      <w:r w:rsidRPr="001350F1">
        <w:rPr>
          <w:rFonts w:ascii="Times New Roman" w:hAnsi="Times New Roman" w:cs="Times New Roman"/>
          <w:sz w:val="24"/>
          <w:szCs w:val="24"/>
        </w:rPr>
        <w:t xml:space="preserve">т 02.02.2017 </w:t>
      </w:r>
      <w:r w:rsidR="00B338DE" w:rsidRPr="001350F1">
        <w:rPr>
          <w:rFonts w:ascii="Times New Roman" w:hAnsi="Times New Roman" w:cs="Times New Roman"/>
          <w:sz w:val="24"/>
          <w:szCs w:val="24"/>
        </w:rPr>
        <w:t>№ 115</w:t>
      </w:r>
      <w:r w:rsidRPr="001350F1">
        <w:rPr>
          <w:rFonts w:ascii="Times New Roman" w:hAnsi="Times New Roman" w:cs="Times New Roman"/>
          <w:sz w:val="24"/>
          <w:szCs w:val="24"/>
        </w:rPr>
        <w:t>);</w:t>
      </w:r>
    </w:p>
    <w:p w14:paraId="6165D400" w14:textId="58960D33" w:rsidR="00814ECC" w:rsidRPr="001350F1" w:rsidRDefault="00814ECC" w:rsidP="001350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– </w:t>
      </w:r>
      <w:r w:rsidR="00B1128F" w:rsidRPr="001350F1">
        <w:rPr>
          <w:rFonts w:ascii="Times New Roman" w:hAnsi="Times New Roman" w:cs="Times New Roman"/>
          <w:sz w:val="24"/>
          <w:szCs w:val="24"/>
        </w:rPr>
        <w:t>у</w:t>
      </w:r>
      <w:r w:rsidRPr="001350F1">
        <w:rPr>
          <w:rFonts w:ascii="Times New Roman" w:hAnsi="Times New Roman" w:cs="Times New Roman"/>
          <w:sz w:val="24"/>
          <w:szCs w:val="24"/>
        </w:rPr>
        <w:t xml:space="preserve">казания по заполнению формы федерального статистического наблюдения </w:t>
      </w:r>
      <w:r w:rsidR="000D03BD" w:rsidRPr="001350F1">
        <w:rPr>
          <w:rFonts w:ascii="Times New Roman" w:hAnsi="Times New Roman" w:cs="Times New Roman"/>
          <w:sz w:val="24"/>
          <w:szCs w:val="24"/>
        </w:rPr>
        <w:t xml:space="preserve">к </w:t>
      </w:r>
      <w:r w:rsidR="00B1128F" w:rsidRPr="001350F1">
        <w:rPr>
          <w:rFonts w:ascii="Times New Roman" w:hAnsi="Times New Roman" w:cs="Times New Roman"/>
          <w:sz w:val="24"/>
          <w:szCs w:val="24"/>
        </w:rPr>
        <w:t>ф</w:t>
      </w:r>
      <w:r w:rsidR="000D03BD" w:rsidRPr="001350F1">
        <w:rPr>
          <w:rFonts w:ascii="Times New Roman" w:hAnsi="Times New Roman" w:cs="Times New Roman"/>
          <w:sz w:val="24"/>
          <w:szCs w:val="24"/>
        </w:rPr>
        <w:t xml:space="preserve">орме </w:t>
      </w:r>
      <w:r w:rsidRPr="001350F1">
        <w:rPr>
          <w:rFonts w:ascii="Times New Roman" w:hAnsi="Times New Roman" w:cs="Times New Roman"/>
          <w:sz w:val="24"/>
          <w:szCs w:val="24"/>
        </w:rPr>
        <w:t>№ 6-НК «Сведения об общедоступной (публичной) библиотеке» (</w:t>
      </w:r>
      <w:r w:rsidR="00B1128F" w:rsidRPr="001350F1">
        <w:rPr>
          <w:rFonts w:ascii="Times New Roman" w:hAnsi="Times New Roman" w:cs="Times New Roman"/>
          <w:sz w:val="24"/>
          <w:szCs w:val="24"/>
        </w:rPr>
        <w:t>п</w:t>
      </w:r>
      <w:r w:rsidRPr="001350F1">
        <w:rPr>
          <w:rFonts w:ascii="Times New Roman" w:hAnsi="Times New Roman" w:cs="Times New Roman"/>
          <w:sz w:val="24"/>
          <w:szCs w:val="24"/>
        </w:rPr>
        <w:t>риказ Росстата от</w:t>
      </w:r>
      <w:r w:rsidR="005B5F3B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18.10.2021 г. № 713);</w:t>
      </w:r>
    </w:p>
    <w:p w14:paraId="1A82F538" w14:textId="7C86B346" w:rsidR="00814ECC" w:rsidRPr="001350F1" w:rsidRDefault="00814ECC" w:rsidP="001350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– </w:t>
      </w:r>
      <w:r w:rsidR="00B1128F" w:rsidRPr="001350F1">
        <w:rPr>
          <w:rFonts w:ascii="Times New Roman" w:hAnsi="Times New Roman" w:cs="Times New Roman"/>
          <w:sz w:val="24"/>
          <w:szCs w:val="24"/>
        </w:rPr>
        <w:t>п</w:t>
      </w:r>
      <w:r w:rsidRPr="001350F1">
        <w:rPr>
          <w:rFonts w:ascii="Times New Roman" w:hAnsi="Times New Roman" w:cs="Times New Roman"/>
          <w:sz w:val="24"/>
          <w:szCs w:val="24"/>
        </w:rPr>
        <w:t>орядок учёта статистических показателей, утвержденный в библиоте</w:t>
      </w:r>
      <w:r w:rsidR="000D03BD" w:rsidRPr="001350F1">
        <w:rPr>
          <w:rFonts w:ascii="Times New Roman" w:hAnsi="Times New Roman" w:cs="Times New Roman"/>
          <w:sz w:val="24"/>
          <w:szCs w:val="24"/>
        </w:rPr>
        <w:t>чном учреждении</w:t>
      </w:r>
      <w:r w:rsidRPr="001350F1">
        <w:rPr>
          <w:rFonts w:ascii="Times New Roman" w:hAnsi="Times New Roman" w:cs="Times New Roman"/>
          <w:sz w:val="24"/>
          <w:szCs w:val="24"/>
        </w:rPr>
        <w:t>.</w:t>
      </w:r>
    </w:p>
    <w:p w14:paraId="146CCF50" w14:textId="1184F4F7" w:rsidR="005017E2" w:rsidRPr="001350F1" w:rsidRDefault="006A1809" w:rsidP="001350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Отчет по форме № 6-НК предоставляется </w:t>
      </w:r>
      <w:r w:rsidR="00ED0A68" w:rsidRPr="001350F1">
        <w:rPr>
          <w:rFonts w:ascii="Times New Roman" w:hAnsi="Times New Roman" w:cs="Times New Roman"/>
          <w:sz w:val="24"/>
          <w:szCs w:val="24"/>
        </w:rPr>
        <w:t xml:space="preserve">на каждую </w:t>
      </w:r>
      <w:r w:rsidR="0047413E" w:rsidRPr="001350F1">
        <w:rPr>
          <w:rFonts w:ascii="Times New Roman" w:hAnsi="Times New Roman" w:cs="Times New Roman"/>
          <w:sz w:val="24"/>
          <w:szCs w:val="24"/>
        </w:rPr>
        <w:t xml:space="preserve">общедоступную </w:t>
      </w:r>
      <w:r w:rsidR="00ED0A68" w:rsidRPr="001350F1">
        <w:rPr>
          <w:rFonts w:ascii="Times New Roman" w:hAnsi="Times New Roman" w:cs="Times New Roman"/>
          <w:sz w:val="24"/>
          <w:szCs w:val="24"/>
        </w:rPr>
        <w:t xml:space="preserve">библиотеку </w:t>
      </w:r>
      <w:r w:rsidR="0047413E" w:rsidRPr="001350F1">
        <w:rPr>
          <w:rFonts w:ascii="Times New Roman" w:hAnsi="Times New Roman" w:cs="Times New Roman"/>
          <w:sz w:val="24"/>
          <w:szCs w:val="24"/>
        </w:rPr>
        <w:t xml:space="preserve">Тульской области </w:t>
      </w:r>
      <w:r w:rsidRPr="001350F1">
        <w:rPr>
          <w:rFonts w:ascii="Times New Roman" w:hAnsi="Times New Roman" w:cs="Times New Roman"/>
          <w:sz w:val="24"/>
          <w:szCs w:val="24"/>
        </w:rPr>
        <w:t>в ГУК ТО «РБИК» согласно графику предоставления отчетов, утвержденно</w:t>
      </w:r>
      <w:r w:rsidR="006B600A">
        <w:rPr>
          <w:rFonts w:ascii="Times New Roman" w:hAnsi="Times New Roman" w:cs="Times New Roman"/>
          <w:sz w:val="24"/>
          <w:szCs w:val="24"/>
        </w:rPr>
        <w:t>му приказом</w:t>
      </w:r>
      <w:r w:rsidRPr="001350F1">
        <w:rPr>
          <w:rFonts w:ascii="Times New Roman" w:hAnsi="Times New Roman" w:cs="Times New Roman"/>
          <w:sz w:val="24"/>
          <w:szCs w:val="24"/>
        </w:rPr>
        <w:t xml:space="preserve"> Минкультуры Тульской области. </w:t>
      </w:r>
    </w:p>
    <w:p w14:paraId="7C045D71" w14:textId="0C7ADCD8" w:rsidR="00814ECC" w:rsidRPr="001350F1" w:rsidRDefault="006A1809" w:rsidP="001350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В сроки, </w:t>
      </w:r>
      <w:r w:rsidR="006B600A">
        <w:rPr>
          <w:rFonts w:ascii="Times New Roman" w:hAnsi="Times New Roman" w:cs="Times New Roman"/>
          <w:sz w:val="24"/>
          <w:szCs w:val="24"/>
        </w:rPr>
        <w:t>определенные</w:t>
      </w:r>
      <w:r w:rsidRPr="001350F1">
        <w:rPr>
          <w:rFonts w:ascii="Times New Roman" w:hAnsi="Times New Roman" w:cs="Times New Roman"/>
          <w:sz w:val="24"/>
          <w:szCs w:val="24"/>
        </w:rPr>
        <w:t xml:space="preserve"> Минкультуры РФ</w:t>
      </w:r>
      <w:r w:rsidR="00ED10A1" w:rsidRPr="001350F1">
        <w:rPr>
          <w:rFonts w:ascii="Times New Roman" w:hAnsi="Times New Roman" w:cs="Times New Roman"/>
          <w:sz w:val="24"/>
          <w:szCs w:val="24"/>
        </w:rPr>
        <w:t>,</w:t>
      </w:r>
      <w:r w:rsidRPr="001350F1">
        <w:rPr>
          <w:rFonts w:ascii="Times New Roman" w:hAnsi="Times New Roman" w:cs="Times New Roman"/>
          <w:sz w:val="24"/>
          <w:szCs w:val="24"/>
        </w:rPr>
        <w:t xml:space="preserve"> сотрудники отдела методического обеспечения и развития кадрового потенциала библиотек Тульской области вносят </w:t>
      </w:r>
      <w:r w:rsidR="0047413E" w:rsidRPr="001350F1">
        <w:rPr>
          <w:rFonts w:ascii="Times New Roman" w:hAnsi="Times New Roman" w:cs="Times New Roman"/>
          <w:sz w:val="24"/>
          <w:szCs w:val="24"/>
        </w:rPr>
        <w:t xml:space="preserve">данные формы № 6-НК </w:t>
      </w:r>
      <w:r w:rsidRPr="001350F1">
        <w:rPr>
          <w:rFonts w:ascii="Times New Roman" w:hAnsi="Times New Roman" w:cs="Times New Roman"/>
          <w:sz w:val="24"/>
          <w:szCs w:val="24"/>
        </w:rPr>
        <w:t xml:space="preserve">и </w:t>
      </w:r>
      <w:r w:rsidR="00814ECC" w:rsidRPr="001350F1">
        <w:rPr>
          <w:rFonts w:ascii="Times New Roman" w:hAnsi="Times New Roman" w:cs="Times New Roman"/>
          <w:sz w:val="24"/>
          <w:szCs w:val="24"/>
        </w:rPr>
        <w:t>утвержда</w:t>
      </w:r>
      <w:r w:rsidRPr="001350F1">
        <w:rPr>
          <w:rFonts w:ascii="Times New Roman" w:hAnsi="Times New Roman" w:cs="Times New Roman"/>
          <w:sz w:val="24"/>
          <w:szCs w:val="24"/>
        </w:rPr>
        <w:t>ют</w:t>
      </w:r>
      <w:r w:rsidR="00814ECC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47413E" w:rsidRPr="001350F1">
        <w:rPr>
          <w:rFonts w:ascii="Times New Roman" w:hAnsi="Times New Roman" w:cs="Times New Roman"/>
          <w:sz w:val="24"/>
          <w:szCs w:val="24"/>
        </w:rPr>
        <w:t xml:space="preserve">их </w:t>
      </w:r>
      <w:r w:rsidR="00814ECC" w:rsidRPr="001350F1">
        <w:rPr>
          <w:rFonts w:ascii="Times New Roman" w:hAnsi="Times New Roman" w:cs="Times New Roman"/>
          <w:sz w:val="24"/>
          <w:szCs w:val="24"/>
        </w:rPr>
        <w:t>в АИС «Статистика» (</w:t>
      </w:r>
      <w:hyperlink r:id="rId7" w:history="1">
        <w:r w:rsidRPr="001350F1">
          <w:rPr>
            <w:rStyle w:val="a3"/>
            <w:rFonts w:ascii="Times New Roman" w:hAnsi="Times New Roman" w:cs="Times New Roman"/>
            <w:sz w:val="24"/>
            <w:szCs w:val="24"/>
          </w:rPr>
          <w:t>https://statais.mkrf.ru/</w:t>
        </w:r>
      </w:hyperlink>
      <w:r w:rsidR="00814ECC" w:rsidRPr="001350F1">
        <w:rPr>
          <w:rFonts w:ascii="Times New Roman" w:hAnsi="Times New Roman" w:cs="Times New Roman"/>
          <w:sz w:val="24"/>
          <w:szCs w:val="24"/>
        </w:rPr>
        <w:t>)</w:t>
      </w:r>
      <w:r w:rsidR="005017E2" w:rsidRPr="001350F1">
        <w:rPr>
          <w:rFonts w:ascii="Times New Roman" w:hAnsi="Times New Roman" w:cs="Times New Roman"/>
          <w:sz w:val="24"/>
          <w:szCs w:val="24"/>
        </w:rPr>
        <w:t xml:space="preserve"> ФГБУ «ГИВЦ Минкультуры России»</w:t>
      </w:r>
      <w:r w:rsidRPr="001350F1">
        <w:rPr>
          <w:rFonts w:ascii="Times New Roman" w:hAnsi="Times New Roman" w:cs="Times New Roman"/>
          <w:sz w:val="24"/>
          <w:szCs w:val="24"/>
        </w:rPr>
        <w:t>, предварительно проведя проверку и</w:t>
      </w:r>
      <w:r w:rsidR="005017E2" w:rsidRPr="001350F1">
        <w:rPr>
          <w:rFonts w:ascii="Times New Roman" w:hAnsi="Times New Roman" w:cs="Times New Roman"/>
          <w:sz w:val="24"/>
          <w:szCs w:val="24"/>
        </w:rPr>
        <w:t>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при необходимости</w:t>
      </w:r>
      <w:r w:rsidR="005017E2" w:rsidRPr="001350F1">
        <w:rPr>
          <w:rFonts w:ascii="Times New Roman" w:hAnsi="Times New Roman" w:cs="Times New Roman"/>
          <w:sz w:val="24"/>
          <w:szCs w:val="24"/>
        </w:rPr>
        <w:t>,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47413E" w:rsidRPr="001350F1">
        <w:rPr>
          <w:rFonts w:ascii="Times New Roman" w:hAnsi="Times New Roman" w:cs="Times New Roman"/>
          <w:sz w:val="24"/>
          <w:szCs w:val="24"/>
        </w:rPr>
        <w:t xml:space="preserve">согласованную </w:t>
      </w:r>
      <w:r w:rsidRPr="001350F1">
        <w:rPr>
          <w:rFonts w:ascii="Times New Roman" w:hAnsi="Times New Roman" w:cs="Times New Roman"/>
          <w:sz w:val="24"/>
          <w:szCs w:val="24"/>
        </w:rPr>
        <w:t>корректировку</w:t>
      </w:r>
      <w:r w:rsidR="00814ECC" w:rsidRPr="001350F1">
        <w:rPr>
          <w:rFonts w:ascii="Times New Roman" w:hAnsi="Times New Roman" w:cs="Times New Roman"/>
          <w:sz w:val="24"/>
          <w:szCs w:val="24"/>
        </w:rPr>
        <w:t>. В соответствии с правилами работы сервера</w:t>
      </w:r>
      <w:r w:rsidR="005017E2" w:rsidRPr="001350F1">
        <w:rPr>
          <w:rFonts w:ascii="Times New Roman" w:hAnsi="Times New Roman" w:cs="Times New Roman"/>
          <w:sz w:val="24"/>
          <w:szCs w:val="24"/>
        </w:rPr>
        <w:t>,</w:t>
      </w:r>
      <w:r w:rsidR="00814ECC" w:rsidRPr="001350F1">
        <w:rPr>
          <w:rFonts w:ascii="Times New Roman" w:hAnsi="Times New Roman" w:cs="Times New Roman"/>
          <w:sz w:val="24"/>
          <w:szCs w:val="24"/>
        </w:rPr>
        <w:t xml:space="preserve"> после утверждения формы </w:t>
      </w:r>
      <w:r w:rsidR="005017E2" w:rsidRPr="001350F1">
        <w:rPr>
          <w:rFonts w:ascii="Times New Roman" w:hAnsi="Times New Roman" w:cs="Times New Roman"/>
          <w:sz w:val="24"/>
          <w:szCs w:val="24"/>
        </w:rPr>
        <w:t xml:space="preserve">каждой библиотеки </w:t>
      </w:r>
      <w:r w:rsidR="002A379C" w:rsidRPr="001350F1">
        <w:rPr>
          <w:rFonts w:ascii="Times New Roman" w:hAnsi="Times New Roman" w:cs="Times New Roman"/>
          <w:sz w:val="24"/>
          <w:szCs w:val="24"/>
        </w:rPr>
        <w:t>специалист</w:t>
      </w:r>
      <w:r w:rsidR="00814ECC" w:rsidRPr="001350F1">
        <w:rPr>
          <w:rFonts w:ascii="Times New Roman" w:hAnsi="Times New Roman" w:cs="Times New Roman"/>
          <w:sz w:val="24"/>
          <w:szCs w:val="24"/>
        </w:rPr>
        <w:t xml:space="preserve"> центральной библиотеки</w:t>
      </w:r>
      <w:r w:rsidRPr="001350F1">
        <w:rPr>
          <w:rFonts w:ascii="Times New Roman" w:hAnsi="Times New Roman" w:cs="Times New Roman"/>
          <w:sz w:val="24"/>
          <w:szCs w:val="24"/>
        </w:rPr>
        <w:t xml:space="preserve"> (</w:t>
      </w:r>
      <w:r w:rsidR="002A379C" w:rsidRPr="001350F1">
        <w:rPr>
          <w:rFonts w:ascii="Times New Roman" w:hAnsi="Times New Roman" w:cs="Times New Roman"/>
          <w:sz w:val="24"/>
          <w:szCs w:val="24"/>
        </w:rPr>
        <w:t>должностное или уполномоченное лицо, ответственное за предоставление первичных статистических данных</w:t>
      </w:r>
      <w:r w:rsidRPr="001350F1">
        <w:rPr>
          <w:rFonts w:ascii="Times New Roman" w:hAnsi="Times New Roman" w:cs="Times New Roman"/>
          <w:sz w:val="24"/>
          <w:szCs w:val="24"/>
        </w:rPr>
        <w:t>)</w:t>
      </w:r>
      <w:r w:rsidR="00814ECC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5017E2" w:rsidRPr="001350F1">
        <w:rPr>
          <w:rFonts w:ascii="Times New Roman" w:hAnsi="Times New Roman" w:cs="Times New Roman"/>
          <w:sz w:val="24"/>
          <w:szCs w:val="24"/>
        </w:rPr>
        <w:t xml:space="preserve">выгружает ее в формате </w:t>
      </w:r>
      <w:proofErr w:type="spellStart"/>
      <w:r w:rsidR="005017E2" w:rsidRPr="001350F1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5017E2" w:rsidRPr="001350F1">
        <w:rPr>
          <w:rFonts w:ascii="Times New Roman" w:hAnsi="Times New Roman" w:cs="Times New Roman"/>
          <w:sz w:val="24"/>
          <w:szCs w:val="24"/>
        </w:rPr>
        <w:t xml:space="preserve">, далее распечатывает, подписывает, сканирует и </w:t>
      </w:r>
      <w:r w:rsidR="00814ECC" w:rsidRPr="001350F1">
        <w:rPr>
          <w:rFonts w:ascii="Times New Roman" w:hAnsi="Times New Roman" w:cs="Times New Roman"/>
          <w:sz w:val="24"/>
          <w:szCs w:val="24"/>
        </w:rPr>
        <w:t xml:space="preserve">прикрепляет </w:t>
      </w:r>
      <w:r w:rsidR="005017E2" w:rsidRPr="001350F1">
        <w:rPr>
          <w:rFonts w:ascii="Times New Roman" w:hAnsi="Times New Roman" w:cs="Times New Roman"/>
          <w:sz w:val="24"/>
          <w:szCs w:val="24"/>
        </w:rPr>
        <w:t>обратно на сервере</w:t>
      </w:r>
      <w:r w:rsidR="00814ECC" w:rsidRPr="001350F1">
        <w:rPr>
          <w:rFonts w:ascii="Times New Roman" w:hAnsi="Times New Roman" w:cs="Times New Roman"/>
          <w:sz w:val="24"/>
          <w:szCs w:val="24"/>
        </w:rPr>
        <w:t>. Наличие в выгруженной форме</w:t>
      </w:r>
      <w:r w:rsidR="005B5F3B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814ECC" w:rsidRPr="001350F1">
        <w:rPr>
          <w:rFonts w:ascii="Times New Roman" w:hAnsi="Times New Roman" w:cs="Times New Roman"/>
          <w:sz w:val="24"/>
          <w:szCs w:val="24"/>
        </w:rPr>
        <w:t>отметки «Отчёт выгружен из АИС «Статистика»: время, дата»</w:t>
      </w:r>
      <w:r w:rsidR="005B5F3B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814ECC" w:rsidRPr="001350F1">
        <w:rPr>
          <w:rFonts w:ascii="Times New Roman" w:hAnsi="Times New Roman" w:cs="Times New Roman"/>
          <w:sz w:val="24"/>
          <w:szCs w:val="24"/>
        </w:rPr>
        <w:t xml:space="preserve">– обязательное условие. </w:t>
      </w:r>
      <w:r w:rsidRPr="001350F1">
        <w:rPr>
          <w:rFonts w:ascii="Times New Roman" w:hAnsi="Times New Roman" w:cs="Times New Roman"/>
          <w:sz w:val="24"/>
          <w:szCs w:val="24"/>
        </w:rPr>
        <w:t>Пр</w:t>
      </w:r>
      <w:r w:rsidR="00814ECC" w:rsidRPr="001350F1">
        <w:rPr>
          <w:rFonts w:ascii="Times New Roman" w:hAnsi="Times New Roman" w:cs="Times New Roman"/>
          <w:sz w:val="24"/>
          <w:szCs w:val="24"/>
        </w:rPr>
        <w:t>и необходимости</w:t>
      </w:r>
      <w:r w:rsidR="005B5F3B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814ECC" w:rsidRPr="001350F1">
        <w:rPr>
          <w:rFonts w:ascii="Times New Roman" w:hAnsi="Times New Roman" w:cs="Times New Roman"/>
          <w:sz w:val="24"/>
          <w:szCs w:val="24"/>
        </w:rPr>
        <w:t xml:space="preserve">в системе прикрепляют пояснительную записку и </w:t>
      </w:r>
      <w:r w:rsidR="0072387D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47413E" w:rsidRPr="001350F1">
        <w:rPr>
          <w:rFonts w:ascii="Times New Roman" w:hAnsi="Times New Roman" w:cs="Times New Roman"/>
          <w:sz w:val="24"/>
          <w:szCs w:val="24"/>
        </w:rPr>
        <w:t xml:space="preserve">подтверждают данные </w:t>
      </w:r>
      <w:r w:rsidR="00814ECC" w:rsidRPr="001350F1">
        <w:rPr>
          <w:rFonts w:ascii="Times New Roman" w:hAnsi="Times New Roman" w:cs="Times New Roman"/>
          <w:sz w:val="24"/>
          <w:szCs w:val="24"/>
        </w:rPr>
        <w:t xml:space="preserve">электронной подписью (на основании письма </w:t>
      </w:r>
      <w:r w:rsidR="00927785" w:rsidRPr="001350F1">
        <w:rPr>
          <w:rFonts w:ascii="Times New Roman" w:hAnsi="Times New Roman" w:cs="Times New Roman"/>
          <w:sz w:val="24"/>
          <w:szCs w:val="24"/>
        </w:rPr>
        <w:t xml:space="preserve">ФГБУ «ГИВЦ Минкультуры России» </w:t>
      </w:r>
      <w:r w:rsidR="00814ECC" w:rsidRPr="001350F1">
        <w:rPr>
          <w:rFonts w:ascii="Times New Roman" w:hAnsi="Times New Roman" w:cs="Times New Roman"/>
          <w:sz w:val="24"/>
          <w:szCs w:val="24"/>
        </w:rPr>
        <w:t>от 09.02.2023 г. №</w:t>
      </w:r>
      <w:r w:rsidR="00EE0A85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814ECC" w:rsidRPr="001350F1">
        <w:rPr>
          <w:rFonts w:ascii="Times New Roman" w:hAnsi="Times New Roman" w:cs="Times New Roman"/>
          <w:sz w:val="24"/>
          <w:szCs w:val="24"/>
        </w:rPr>
        <w:t>01</w:t>
      </w:r>
      <w:r w:rsidR="00927785" w:rsidRPr="001350F1">
        <w:rPr>
          <w:rFonts w:ascii="Times New Roman" w:hAnsi="Times New Roman" w:cs="Times New Roman"/>
          <w:sz w:val="24"/>
          <w:szCs w:val="24"/>
        </w:rPr>
        <w:t>-</w:t>
      </w:r>
      <w:r w:rsidR="00814ECC" w:rsidRPr="001350F1">
        <w:rPr>
          <w:rFonts w:ascii="Times New Roman" w:hAnsi="Times New Roman" w:cs="Times New Roman"/>
          <w:sz w:val="24"/>
          <w:szCs w:val="24"/>
        </w:rPr>
        <w:t>06/44) в срок до 15 февраля.</w:t>
      </w:r>
    </w:p>
    <w:p w14:paraId="7C51DBDC" w14:textId="3623DA7A" w:rsidR="00BC1E0F" w:rsidRPr="008B630D" w:rsidRDefault="00BC1E0F" w:rsidP="001350F1">
      <w:pPr>
        <w:pStyle w:val="1"/>
        <w:spacing w:before="120" w:after="120" w:line="240" w:lineRule="auto"/>
        <w:rPr>
          <w:rFonts w:ascii="Times New Roman" w:hAnsi="Times New Roman" w:cs="Times New Roman"/>
          <w:b/>
          <w:bCs/>
        </w:rPr>
      </w:pPr>
      <w:bookmarkStart w:id="2" w:name="_Toc183602374"/>
      <w:r w:rsidRPr="008B630D">
        <w:rPr>
          <w:rFonts w:ascii="Times New Roman" w:hAnsi="Times New Roman" w:cs="Times New Roman"/>
          <w:b/>
          <w:bCs/>
        </w:rPr>
        <w:t>Сведения об отчитывающейся организации</w:t>
      </w:r>
      <w:bookmarkEnd w:id="2"/>
    </w:p>
    <w:p w14:paraId="3F048A7F" w14:textId="435D9FDA" w:rsidR="007E5E4F" w:rsidRPr="001350F1" w:rsidRDefault="00BC1E0F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На первой </w:t>
      </w:r>
      <w:r w:rsidR="006E51CB" w:rsidRPr="001350F1">
        <w:rPr>
          <w:rFonts w:ascii="Times New Roman" w:hAnsi="Times New Roman" w:cs="Times New Roman"/>
          <w:sz w:val="24"/>
          <w:szCs w:val="24"/>
        </w:rPr>
        <w:t xml:space="preserve">и </w:t>
      </w:r>
      <w:r w:rsidRPr="001350F1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87774E" w:rsidRPr="001350F1">
        <w:rPr>
          <w:rFonts w:ascii="Times New Roman" w:hAnsi="Times New Roman" w:cs="Times New Roman"/>
          <w:sz w:val="24"/>
          <w:szCs w:val="24"/>
        </w:rPr>
        <w:t>страниц</w:t>
      </w:r>
      <w:r w:rsidR="006E51CB" w:rsidRPr="001350F1">
        <w:rPr>
          <w:rFonts w:ascii="Times New Roman" w:hAnsi="Times New Roman" w:cs="Times New Roman"/>
          <w:sz w:val="24"/>
          <w:szCs w:val="24"/>
        </w:rPr>
        <w:t>ах</w:t>
      </w:r>
      <w:r w:rsidR="0087774E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254A72" w:rsidRPr="001350F1"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1350F1">
        <w:rPr>
          <w:rFonts w:ascii="Times New Roman" w:hAnsi="Times New Roman" w:cs="Times New Roman"/>
          <w:sz w:val="24"/>
          <w:szCs w:val="24"/>
        </w:rPr>
        <w:t xml:space="preserve">необходимо заполнить </w:t>
      </w:r>
      <w:r w:rsidR="0087774E" w:rsidRPr="001350F1">
        <w:rPr>
          <w:rFonts w:ascii="Times New Roman" w:hAnsi="Times New Roman" w:cs="Times New Roman"/>
          <w:sz w:val="24"/>
          <w:szCs w:val="24"/>
        </w:rPr>
        <w:t xml:space="preserve">актуальные </w:t>
      </w:r>
      <w:r w:rsidRPr="001350F1">
        <w:rPr>
          <w:rFonts w:ascii="Times New Roman" w:hAnsi="Times New Roman" w:cs="Times New Roman"/>
          <w:sz w:val="24"/>
          <w:szCs w:val="24"/>
        </w:rPr>
        <w:t xml:space="preserve">данные об отчитывающейся библиотеке в том виде, как они представлены в уставе </w:t>
      </w:r>
      <w:r w:rsidR="00254A72" w:rsidRPr="001350F1">
        <w:rPr>
          <w:rFonts w:ascii="Times New Roman" w:hAnsi="Times New Roman" w:cs="Times New Roman"/>
          <w:sz w:val="24"/>
          <w:szCs w:val="24"/>
        </w:rPr>
        <w:t>учреждения</w:t>
      </w:r>
      <w:r w:rsidRPr="001350F1">
        <w:rPr>
          <w:rFonts w:ascii="Times New Roman" w:hAnsi="Times New Roman" w:cs="Times New Roman"/>
          <w:sz w:val="24"/>
          <w:szCs w:val="24"/>
        </w:rPr>
        <w:t>, в структуру которого она входит</w:t>
      </w:r>
      <w:r w:rsidR="0087774E" w:rsidRPr="001350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C82035" w14:textId="461E4515" w:rsidR="007E5E4F" w:rsidRPr="001350F1" w:rsidRDefault="00254A72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Требуется у</w:t>
      </w:r>
      <w:r w:rsidR="0087774E" w:rsidRPr="001350F1">
        <w:rPr>
          <w:rFonts w:ascii="Times New Roman" w:hAnsi="Times New Roman" w:cs="Times New Roman"/>
          <w:sz w:val="24"/>
          <w:szCs w:val="24"/>
        </w:rPr>
        <w:t>казать п</w:t>
      </w:r>
      <w:r w:rsidR="00BC1E0F" w:rsidRPr="001350F1">
        <w:rPr>
          <w:rFonts w:ascii="Times New Roman" w:hAnsi="Times New Roman" w:cs="Times New Roman"/>
          <w:sz w:val="24"/>
          <w:szCs w:val="24"/>
        </w:rPr>
        <w:t>олное наименование библиотеки</w:t>
      </w:r>
      <w:r w:rsidR="0087774E" w:rsidRPr="001350F1">
        <w:rPr>
          <w:rFonts w:ascii="Times New Roman" w:hAnsi="Times New Roman" w:cs="Times New Roman"/>
          <w:sz w:val="24"/>
          <w:szCs w:val="24"/>
        </w:rPr>
        <w:t xml:space="preserve"> с включением структурного подразделения / филиала</w:t>
      </w:r>
      <w:r w:rsidRPr="001350F1">
        <w:rPr>
          <w:rFonts w:ascii="Times New Roman" w:hAnsi="Times New Roman" w:cs="Times New Roman"/>
          <w:sz w:val="24"/>
          <w:szCs w:val="24"/>
        </w:rPr>
        <w:t>, наименование централизованной системы, в которую входит библиотека.</w:t>
      </w:r>
    </w:p>
    <w:p w14:paraId="311E4B72" w14:textId="77777777" w:rsidR="007E5E4F" w:rsidRPr="001350F1" w:rsidRDefault="0087774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Обязательным к заполнению явля</w:t>
      </w:r>
      <w:r w:rsidR="00E1676D" w:rsidRPr="001350F1">
        <w:rPr>
          <w:rFonts w:ascii="Times New Roman" w:hAnsi="Times New Roman" w:cs="Times New Roman"/>
          <w:sz w:val="24"/>
          <w:szCs w:val="24"/>
        </w:rPr>
        <w:t>е</w:t>
      </w:r>
      <w:r w:rsidRPr="001350F1">
        <w:rPr>
          <w:rFonts w:ascii="Times New Roman" w:hAnsi="Times New Roman" w:cs="Times New Roman"/>
          <w:sz w:val="24"/>
          <w:szCs w:val="24"/>
        </w:rPr>
        <w:t>тся почтовый</w:t>
      </w:r>
      <w:r w:rsidR="00BC1E0F" w:rsidRPr="001350F1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254A72" w:rsidRPr="001350F1">
        <w:rPr>
          <w:rFonts w:ascii="Times New Roman" w:hAnsi="Times New Roman" w:cs="Times New Roman"/>
          <w:sz w:val="24"/>
          <w:szCs w:val="24"/>
        </w:rPr>
        <w:t xml:space="preserve"> с указанием индекса, муниципального района (городского округа), населенного пункта, улицы, № дома</w:t>
      </w:r>
      <w:r w:rsidR="00E1676D" w:rsidRPr="001350F1">
        <w:rPr>
          <w:rFonts w:ascii="Times New Roman" w:hAnsi="Times New Roman" w:cs="Times New Roman"/>
          <w:sz w:val="24"/>
          <w:szCs w:val="24"/>
        </w:rPr>
        <w:t>.</w:t>
      </w:r>
      <w:r w:rsidR="00BC1E0F" w:rsidRPr="00135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0BB96" w14:textId="77777777" w:rsidR="007E5E4F" w:rsidRPr="001350F1" w:rsidRDefault="007E5E4F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Тип библиотеки отражается согласно типовой классификации библиотек (городская, сельская, детская).</w:t>
      </w:r>
    </w:p>
    <w:p w14:paraId="3D6915BD" w14:textId="5F280A65" w:rsidR="007E5E4F" w:rsidRPr="00073C40" w:rsidRDefault="007E5E4F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Юридическим лицом проставляются: </w:t>
      </w:r>
      <w:r w:rsidR="007F2000" w:rsidRPr="001350F1">
        <w:rPr>
          <w:rFonts w:ascii="Times New Roman" w:hAnsi="Times New Roman" w:cs="Times New Roman"/>
          <w:sz w:val="24"/>
          <w:szCs w:val="24"/>
        </w:rPr>
        <w:t xml:space="preserve">наименование учредителя, </w:t>
      </w:r>
      <w:r w:rsidRPr="001350F1">
        <w:rPr>
          <w:rFonts w:ascii="Times New Roman" w:hAnsi="Times New Roman" w:cs="Times New Roman"/>
          <w:sz w:val="24"/>
          <w:szCs w:val="24"/>
        </w:rPr>
        <w:t xml:space="preserve">код отчитывающейся организации ОКПО в графе 2 (сведения на портале Росстата: </w:t>
      </w:r>
      <w:hyperlink r:id="rId8" w:anchor="!/gs/statistic-codes" w:history="1">
        <w:r w:rsidRPr="001350F1">
          <w:rPr>
            <w:rStyle w:val="a3"/>
            <w:rFonts w:ascii="Times New Roman" w:hAnsi="Times New Roman" w:cs="Times New Roman"/>
            <w:sz w:val="24"/>
            <w:szCs w:val="24"/>
          </w:rPr>
          <w:t>http://websbor.gks.ru/online/#!/gs/statistic-codes</w:t>
        </w:r>
      </w:hyperlink>
      <w:r w:rsidRPr="001350F1">
        <w:rPr>
          <w:rFonts w:ascii="Times New Roman" w:hAnsi="Times New Roman" w:cs="Times New Roman"/>
          <w:sz w:val="24"/>
          <w:szCs w:val="24"/>
        </w:rPr>
        <w:t xml:space="preserve">) и код направления основной деятельности </w:t>
      </w:r>
      <w:r w:rsidRPr="00073C40">
        <w:rPr>
          <w:rFonts w:ascii="Times New Roman" w:hAnsi="Times New Roman" w:cs="Times New Roman"/>
          <w:sz w:val="24"/>
          <w:szCs w:val="24"/>
        </w:rPr>
        <w:t>ОКВЭД – 91.01.</w:t>
      </w:r>
    </w:p>
    <w:p w14:paraId="27092AEC" w14:textId="546840A8" w:rsidR="00BC1E0F" w:rsidRPr="00073C40" w:rsidRDefault="00073C40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73C40">
        <w:rPr>
          <w:rFonts w:ascii="Times New Roman" w:hAnsi="Times New Roman" w:cs="Times New Roman"/>
          <w:sz w:val="24"/>
          <w:szCs w:val="24"/>
        </w:rPr>
        <w:t xml:space="preserve">Те же данные вносятся в раздел «Общие данные» формы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073C40">
        <w:rPr>
          <w:rFonts w:ascii="Times New Roman" w:hAnsi="Times New Roman" w:cs="Times New Roman"/>
          <w:sz w:val="24"/>
          <w:szCs w:val="24"/>
        </w:rPr>
        <w:t>6-НК в АИС «Статистика».</w:t>
      </w:r>
    </w:p>
    <w:p w14:paraId="365E45C6" w14:textId="5002783F" w:rsidR="00F03894" w:rsidRPr="008B630D" w:rsidRDefault="00F03894" w:rsidP="001350F1">
      <w:pPr>
        <w:pStyle w:val="1"/>
        <w:spacing w:before="120" w:after="120" w:line="240" w:lineRule="auto"/>
        <w:rPr>
          <w:rFonts w:ascii="Times New Roman" w:hAnsi="Times New Roman" w:cs="Times New Roman"/>
          <w:b/>
          <w:bCs/>
        </w:rPr>
      </w:pPr>
      <w:bookmarkStart w:id="3" w:name="_Toc183602375"/>
      <w:r w:rsidRPr="008B630D">
        <w:rPr>
          <w:rFonts w:ascii="Times New Roman" w:hAnsi="Times New Roman" w:cs="Times New Roman"/>
          <w:b/>
          <w:bCs/>
        </w:rPr>
        <w:t>Раздел 1. Материально-техническая база</w:t>
      </w:r>
      <w:bookmarkEnd w:id="3"/>
    </w:p>
    <w:p w14:paraId="0907B326" w14:textId="4A6A2E71" w:rsidR="000A3E14" w:rsidRPr="001350F1" w:rsidRDefault="000A3E14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Графы 2-3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073C40">
        <w:rPr>
          <w:rFonts w:ascii="Times New Roman" w:hAnsi="Times New Roman" w:cs="Times New Roman"/>
          <w:sz w:val="24"/>
          <w:szCs w:val="24"/>
        </w:rPr>
        <w:t xml:space="preserve">отражают объекты культурного наследия и </w:t>
      </w:r>
      <w:r w:rsidRPr="001350F1">
        <w:rPr>
          <w:rFonts w:ascii="Times New Roman" w:hAnsi="Times New Roman" w:cs="Times New Roman"/>
          <w:sz w:val="24"/>
          <w:szCs w:val="24"/>
        </w:rPr>
        <w:t>заполняются на основании Единого реестра объектов культурного наследия</w:t>
      </w:r>
      <w:r w:rsidR="001D5A30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федерального и регионального значения</w:t>
      </w:r>
      <w:r w:rsidR="001D5A30" w:rsidRPr="001350F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D5A30" w:rsidRPr="001350F1">
          <w:rPr>
            <w:rStyle w:val="a3"/>
            <w:rFonts w:ascii="Times New Roman" w:hAnsi="Times New Roman" w:cs="Times New Roman"/>
            <w:sz w:val="24"/>
            <w:szCs w:val="24"/>
          </w:rPr>
          <w:t>https://opendata.mkrf.ru/opendata/7705851331-egrkn/</w:t>
        </w:r>
      </w:hyperlink>
      <w:r w:rsidRPr="001350F1">
        <w:rPr>
          <w:rFonts w:ascii="Times New Roman" w:hAnsi="Times New Roman" w:cs="Times New Roman"/>
          <w:sz w:val="24"/>
          <w:szCs w:val="24"/>
        </w:rPr>
        <w:t>.</w:t>
      </w:r>
    </w:p>
    <w:p w14:paraId="0529E65A" w14:textId="084DC664" w:rsidR="00862AE6" w:rsidRPr="001350F1" w:rsidRDefault="000A3E14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Граф</w:t>
      </w:r>
      <w:r w:rsidR="00BD6C4A" w:rsidRPr="0079402C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 xml:space="preserve"> 4-6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073C40">
        <w:rPr>
          <w:rFonts w:ascii="Times New Roman" w:hAnsi="Times New Roman" w:cs="Times New Roman"/>
          <w:sz w:val="24"/>
          <w:szCs w:val="24"/>
        </w:rPr>
        <w:t xml:space="preserve">отражают доступность зданий (помещений) для лиц с нарушениями здоровья и </w:t>
      </w:r>
      <w:r w:rsidRPr="001350F1">
        <w:rPr>
          <w:rFonts w:ascii="Times New Roman" w:hAnsi="Times New Roman" w:cs="Times New Roman"/>
          <w:sz w:val="24"/>
          <w:szCs w:val="24"/>
        </w:rPr>
        <w:t xml:space="preserve">заполняются в соответствии </w:t>
      </w:r>
      <w:r w:rsidR="00862AE6" w:rsidRPr="001350F1">
        <w:rPr>
          <w:rFonts w:ascii="Times New Roman" w:hAnsi="Times New Roman" w:cs="Times New Roman"/>
          <w:sz w:val="24"/>
          <w:szCs w:val="24"/>
        </w:rPr>
        <w:t>с приказом Минкультуры России от 10.11.2015 № 2761 (ред. от 25.08.2021) «Об утверждении Порядка обеспечения условий доступности для инвалидов библиотек и библиотечного обслуживания в соответствии с законодательством РФ о социальной защите инвалидов»</w:t>
      </w:r>
      <w:r w:rsidRPr="001350F1">
        <w:rPr>
          <w:rFonts w:ascii="Times New Roman" w:hAnsi="Times New Roman" w:cs="Times New Roman"/>
          <w:sz w:val="24"/>
          <w:szCs w:val="24"/>
        </w:rPr>
        <w:t xml:space="preserve">, </w:t>
      </w:r>
      <w:r w:rsidR="00862AE6" w:rsidRPr="001350F1">
        <w:rPr>
          <w:rFonts w:ascii="Times New Roman" w:hAnsi="Times New Roman" w:cs="Times New Roman"/>
          <w:sz w:val="24"/>
          <w:szCs w:val="24"/>
        </w:rPr>
        <w:t xml:space="preserve">Сводом правил «Доступность зданий и сооружений для маломобильных групп населения» </w:t>
      </w:r>
      <w:r w:rsidRPr="001350F1">
        <w:rPr>
          <w:rFonts w:ascii="Times New Roman" w:hAnsi="Times New Roman" w:cs="Times New Roman"/>
          <w:sz w:val="24"/>
          <w:szCs w:val="24"/>
        </w:rPr>
        <w:t>а также при наличии</w:t>
      </w:r>
      <w:r w:rsidR="00862AE6" w:rsidRPr="0013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0F1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1350F1">
        <w:rPr>
          <w:rFonts w:ascii="Times New Roman" w:hAnsi="Times New Roman" w:cs="Times New Roman"/>
          <w:sz w:val="24"/>
          <w:szCs w:val="24"/>
        </w:rPr>
        <w:t xml:space="preserve"> средств с учетом разумного приспособления, если объект невозможно приспособить полностью.</w:t>
      </w:r>
    </w:p>
    <w:p w14:paraId="4F35D4A1" w14:textId="61B70C54" w:rsidR="00401514" w:rsidRPr="001350F1" w:rsidRDefault="00073C40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Указываем</w:t>
      </w:r>
      <w:r w:rsidR="00401514" w:rsidRPr="001350F1">
        <w:rPr>
          <w:rFonts w:ascii="Times New Roman" w:hAnsi="Times New Roman" w:cs="Times New Roman"/>
          <w:sz w:val="24"/>
          <w:szCs w:val="24"/>
        </w:rPr>
        <w:t xml:space="preserve"> 1, если в библиотеке есть не все, но какие-то из </w:t>
      </w:r>
      <w:r w:rsidR="000F3A07" w:rsidRPr="001350F1">
        <w:rPr>
          <w:rFonts w:ascii="Times New Roman" w:hAnsi="Times New Roman" w:cs="Times New Roman"/>
          <w:sz w:val="24"/>
          <w:szCs w:val="24"/>
        </w:rPr>
        <w:t>нижеперечисленных</w:t>
      </w:r>
      <w:r w:rsidR="00401514" w:rsidRPr="001350F1">
        <w:rPr>
          <w:rFonts w:ascii="Times New Roman" w:hAnsi="Times New Roman" w:cs="Times New Roman"/>
          <w:sz w:val="24"/>
          <w:szCs w:val="24"/>
        </w:rPr>
        <w:t xml:space="preserve"> факторов доступности.</w:t>
      </w:r>
    </w:p>
    <w:p w14:paraId="3431D405" w14:textId="5BC06C0A" w:rsidR="00862AE6" w:rsidRPr="001350F1" w:rsidRDefault="00862AE6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Для лиц с нарушениями зрения требуются: цветовые и тактильные средства навигации и информирования в помещении (вывески с режимом работы, наименованиями отделов, обозначениями входа, выхода и др.), выпуклые надписи, продублированные шрифтом Брайля.</w:t>
      </w:r>
    </w:p>
    <w:p w14:paraId="23C6B2BF" w14:textId="3F562961" w:rsidR="00862AE6" w:rsidRPr="001350F1" w:rsidRDefault="00862AE6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Для лиц с нарушениями слуха требуется </w:t>
      </w:r>
      <w:proofErr w:type="spellStart"/>
      <w:r w:rsidRPr="001350F1">
        <w:rPr>
          <w:rFonts w:ascii="Times New Roman" w:hAnsi="Times New Roman" w:cs="Times New Roman"/>
          <w:sz w:val="24"/>
          <w:szCs w:val="24"/>
        </w:rPr>
        <w:t>текстофон</w:t>
      </w:r>
      <w:proofErr w:type="spellEnd"/>
      <w:r w:rsidRPr="001350F1">
        <w:rPr>
          <w:rFonts w:ascii="Times New Roman" w:hAnsi="Times New Roman" w:cs="Times New Roman"/>
          <w:sz w:val="24"/>
          <w:szCs w:val="24"/>
        </w:rPr>
        <w:t xml:space="preserve"> – аппарат для передачи, приёма и ведения диалога по телефону с инвалидами с нарушениями слуха в текстовом режиме. </w:t>
      </w:r>
    </w:p>
    <w:p w14:paraId="2ABC2B1A" w14:textId="6C9427DD" w:rsidR="00862AE6" w:rsidRPr="001350F1" w:rsidRDefault="00862AE6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Для лиц с нарушениями опорно-двигательного аппарата требу</w:t>
      </w:r>
      <w:r w:rsidR="000E042F" w:rsidRPr="001350F1">
        <w:rPr>
          <w:rFonts w:ascii="Times New Roman" w:hAnsi="Times New Roman" w:cs="Times New Roman"/>
          <w:sz w:val="24"/>
          <w:szCs w:val="24"/>
        </w:rPr>
        <w:t>ю</w:t>
      </w:r>
      <w:r w:rsidRPr="001350F1">
        <w:rPr>
          <w:rFonts w:ascii="Times New Roman" w:hAnsi="Times New Roman" w:cs="Times New Roman"/>
          <w:sz w:val="24"/>
          <w:szCs w:val="24"/>
        </w:rPr>
        <w:t>тся: пандус</w:t>
      </w:r>
      <w:r w:rsidR="000E042F" w:rsidRPr="001350F1">
        <w:rPr>
          <w:rFonts w:ascii="Times New Roman" w:hAnsi="Times New Roman" w:cs="Times New Roman"/>
          <w:sz w:val="24"/>
          <w:szCs w:val="24"/>
        </w:rPr>
        <w:t>ы</w:t>
      </w:r>
      <w:r w:rsidRPr="001350F1">
        <w:rPr>
          <w:rFonts w:ascii="Times New Roman" w:hAnsi="Times New Roman" w:cs="Times New Roman"/>
          <w:sz w:val="24"/>
          <w:szCs w:val="24"/>
        </w:rPr>
        <w:t>, поручн</w:t>
      </w:r>
      <w:r w:rsidR="000E042F" w:rsidRPr="001350F1">
        <w:rPr>
          <w:rFonts w:ascii="Times New Roman" w:hAnsi="Times New Roman" w:cs="Times New Roman"/>
          <w:sz w:val="24"/>
          <w:szCs w:val="24"/>
        </w:rPr>
        <w:t>и</w:t>
      </w:r>
      <w:r w:rsidRPr="001350F1">
        <w:rPr>
          <w:rFonts w:ascii="Times New Roman" w:hAnsi="Times New Roman" w:cs="Times New Roman"/>
          <w:sz w:val="24"/>
          <w:szCs w:val="24"/>
        </w:rPr>
        <w:t>, лифт</w:t>
      </w:r>
      <w:r w:rsidR="000E042F" w:rsidRPr="001350F1">
        <w:rPr>
          <w:rFonts w:ascii="Times New Roman" w:hAnsi="Times New Roman" w:cs="Times New Roman"/>
          <w:sz w:val="24"/>
          <w:szCs w:val="24"/>
        </w:rPr>
        <w:t>ы</w:t>
      </w:r>
      <w:r w:rsidRPr="001350F1">
        <w:rPr>
          <w:rFonts w:ascii="Times New Roman" w:hAnsi="Times New Roman" w:cs="Times New Roman"/>
          <w:sz w:val="24"/>
          <w:szCs w:val="24"/>
        </w:rPr>
        <w:t>, подъёмник</w:t>
      </w:r>
      <w:r w:rsidR="000E042F" w:rsidRPr="001350F1">
        <w:rPr>
          <w:rFonts w:ascii="Times New Roman" w:hAnsi="Times New Roman" w:cs="Times New Roman"/>
          <w:sz w:val="24"/>
          <w:szCs w:val="24"/>
        </w:rPr>
        <w:t>и</w:t>
      </w:r>
      <w:r w:rsidRPr="001350F1">
        <w:rPr>
          <w:rFonts w:ascii="Times New Roman" w:hAnsi="Times New Roman" w:cs="Times New Roman"/>
          <w:sz w:val="24"/>
          <w:szCs w:val="24"/>
        </w:rPr>
        <w:t>.</w:t>
      </w:r>
    </w:p>
    <w:p w14:paraId="0ACA44EC" w14:textId="3E8BC209" w:rsidR="000E042F" w:rsidRPr="001350F1" w:rsidRDefault="000E042F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Для людей с инвалидностью необходимы </w:t>
      </w:r>
      <w:r w:rsidR="005A7757" w:rsidRPr="001350F1">
        <w:rPr>
          <w:rFonts w:ascii="Times New Roman" w:hAnsi="Times New Roman" w:cs="Times New Roman"/>
          <w:sz w:val="24"/>
          <w:szCs w:val="24"/>
        </w:rPr>
        <w:t xml:space="preserve">специальные </w:t>
      </w:r>
      <w:r w:rsidRPr="001350F1">
        <w:rPr>
          <w:rFonts w:ascii="Times New Roman" w:hAnsi="Times New Roman" w:cs="Times New Roman"/>
          <w:sz w:val="24"/>
          <w:szCs w:val="24"/>
        </w:rPr>
        <w:t>программные решения и адаптированный интерфейс для использования компьютера и интернет-ресурсов в библиотеке.</w:t>
      </w:r>
    </w:p>
    <w:p w14:paraId="706AAF03" w14:textId="708F8822" w:rsidR="00B20217" w:rsidRPr="001350F1" w:rsidRDefault="00B2021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Графы 7–14</w:t>
      </w:r>
      <w:r w:rsidRPr="00073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отражают площадь библиотечного помещения в числах с точностью до десятых</w:t>
      </w:r>
      <w:r w:rsidR="00401514" w:rsidRPr="001350F1">
        <w:rPr>
          <w:rFonts w:ascii="Times New Roman" w:hAnsi="Times New Roman" w:cs="Times New Roman"/>
          <w:sz w:val="24"/>
          <w:szCs w:val="24"/>
        </w:rPr>
        <w:t xml:space="preserve"> (</w:t>
      </w:r>
      <w:r w:rsidR="008D1CE5" w:rsidRPr="001350F1">
        <w:rPr>
          <w:rFonts w:ascii="Times New Roman" w:hAnsi="Times New Roman" w:cs="Times New Roman"/>
          <w:sz w:val="24"/>
          <w:szCs w:val="24"/>
        </w:rPr>
        <w:t>в соответствии с отражением данных</w:t>
      </w:r>
      <w:r w:rsidR="000F3A07" w:rsidRPr="001350F1">
        <w:rPr>
          <w:rFonts w:ascii="Times New Roman" w:hAnsi="Times New Roman" w:cs="Times New Roman"/>
          <w:sz w:val="24"/>
          <w:szCs w:val="24"/>
        </w:rPr>
        <w:t xml:space="preserve"> в АИС «Статистика»</w:t>
      </w:r>
      <w:r w:rsidR="00401514" w:rsidRPr="001350F1">
        <w:rPr>
          <w:rFonts w:ascii="Times New Roman" w:hAnsi="Times New Roman" w:cs="Times New Roman"/>
          <w:sz w:val="24"/>
          <w:szCs w:val="24"/>
        </w:rPr>
        <w:t>)</w:t>
      </w:r>
      <w:r w:rsidRPr="001350F1">
        <w:rPr>
          <w:rFonts w:ascii="Times New Roman" w:hAnsi="Times New Roman" w:cs="Times New Roman"/>
          <w:sz w:val="24"/>
          <w:szCs w:val="24"/>
        </w:rPr>
        <w:t>.</w:t>
      </w:r>
    </w:p>
    <w:p w14:paraId="1D9915F6" w14:textId="1C6CA007" w:rsidR="0079402C" w:rsidRDefault="0079402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bCs/>
          <w:sz w:val="24"/>
          <w:szCs w:val="24"/>
        </w:rPr>
        <w:t>Графы 7-9</w:t>
      </w:r>
      <w:r>
        <w:rPr>
          <w:rFonts w:ascii="Times New Roman" w:hAnsi="Times New Roman" w:cs="Times New Roman"/>
          <w:sz w:val="24"/>
          <w:szCs w:val="24"/>
        </w:rPr>
        <w:t xml:space="preserve"> отражают </w:t>
      </w:r>
      <w:r w:rsidRPr="0079402C">
        <w:rPr>
          <w:rFonts w:ascii="Times New Roman" w:hAnsi="Times New Roman" w:cs="Times New Roman"/>
          <w:sz w:val="24"/>
          <w:szCs w:val="24"/>
        </w:rPr>
        <w:t>площадь занимаемых библиотекой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02C">
        <w:rPr>
          <w:rFonts w:ascii="Times New Roman" w:hAnsi="Times New Roman" w:cs="Times New Roman"/>
          <w:sz w:val="24"/>
          <w:szCs w:val="24"/>
        </w:rPr>
        <w:t>(основных, служебных, вспомогательных) по одному или нескольким адресам.</w:t>
      </w:r>
      <w:r w:rsidRPr="0079402C">
        <w:t xml:space="preserve"> </w:t>
      </w:r>
      <w:r w:rsidRPr="0079402C">
        <w:rPr>
          <w:rFonts w:ascii="Times New Roman" w:hAnsi="Times New Roman" w:cs="Times New Roman"/>
          <w:sz w:val="24"/>
          <w:szCs w:val="24"/>
        </w:rPr>
        <w:t>Заполняется на основании экспликации или договоров на право использования этих помещений.</w:t>
      </w:r>
    </w:p>
    <w:p w14:paraId="4317E75B" w14:textId="2546E111" w:rsidR="005A7757" w:rsidRPr="001350F1" w:rsidRDefault="005A7757" w:rsidP="0078398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Графа 7 </w:t>
      </w:r>
      <w:r w:rsidR="00073C40">
        <w:rPr>
          <w:rFonts w:ascii="Times New Roman" w:hAnsi="Times New Roman" w:cs="Times New Roman"/>
          <w:sz w:val="24"/>
          <w:szCs w:val="24"/>
        </w:rPr>
        <w:t xml:space="preserve">– </w:t>
      </w:r>
      <w:r w:rsidRPr="001350F1">
        <w:rPr>
          <w:rFonts w:ascii="Times New Roman" w:hAnsi="Times New Roman" w:cs="Times New Roman"/>
          <w:sz w:val="24"/>
          <w:szCs w:val="24"/>
        </w:rPr>
        <w:t>суммарн</w:t>
      </w:r>
      <w:r w:rsidR="00073C40">
        <w:rPr>
          <w:rFonts w:ascii="Times New Roman" w:hAnsi="Times New Roman" w:cs="Times New Roman"/>
          <w:sz w:val="24"/>
          <w:szCs w:val="24"/>
        </w:rPr>
        <w:t>ая</w:t>
      </w:r>
      <w:r w:rsidRPr="001350F1">
        <w:rPr>
          <w:rFonts w:ascii="Times New Roman" w:hAnsi="Times New Roman" w:cs="Times New Roman"/>
          <w:sz w:val="24"/>
          <w:szCs w:val="24"/>
        </w:rPr>
        <w:t xml:space="preserve"> площадь всех занимаемых библиотекой помещений</w:t>
      </w:r>
      <w:r w:rsidR="0079402C">
        <w:rPr>
          <w:rFonts w:ascii="Times New Roman" w:hAnsi="Times New Roman" w:cs="Times New Roman"/>
          <w:sz w:val="24"/>
          <w:szCs w:val="24"/>
        </w:rPr>
        <w:t>.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3522BE" w:rsidRPr="001350F1">
        <w:rPr>
          <w:rFonts w:ascii="Times New Roman" w:hAnsi="Times New Roman" w:cs="Times New Roman"/>
          <w:sz w:val="24"/>
          <w:szCs w:val="24"/>
        </w:rPr>
        <w:t>Не обязательно является суммой граф 8, 9</w:t>
      </w:r>
      <w:r w:rsidR="0078398B">
        <w:rPr>
          <w:rFonts w:ascii="Times New Roman" w:hAnsi="Times New Roman" w:cs="Times New Roman"/>
          <w:sz w:val="24"/>
          <w:szCs w:val="24"/>
        </w:rPr>
        <w:t xml:space="preserve">, </w:t>
      </w:r>
      <w:r w:rsidR="0078398B" w:rsidRPr="0078398B">
        <w:rPr>
          <w:rFonts w:ascii="Times New Roman" w:hAnsi="Times New Roman" w:cs="Times New Roman"/>
          <w:sz w:val="24"/>
          <w:szCs w:val="24"/>
        </w:rPr>
        <w:t>т.к. общая площадь помещений включает площади служебных, технических помещений, помимо</w:t>
      </w:r>
      <w:r w:rsidR="00E81944">
        <w:rPr>
          <w:rFonts w:ascii="Times New Roman" w:hAnsi="Times New Roman" w:cs="Times New Roman"/>
          <w:sz w:val="24"/>
          <w:szCs w:val="24"/>
        </w:rPr>
        <w:t xml:space="preserve"> </w:t>
      </w:r>
      <w:r w:rsidR="0078398B" w:rsidRPr="0078398B">
        <w:rPr>
          <w:rFonts w:ascii="Times New Roman" w:hAnsi="Times New Roman" w:cs="Times New Roman"/>
          <w:sz w:val="24"/>
          <w:szCs w:val="24"/>
        </w:rPr>
        <w:t>площади для хранения фондов, обслуживания пользователей.</w:t>
      </w:r>
    </w:p>
    <w:p w14:paraId="1C59F51A" w14:textId="723A6B9F" w:rsidR="00B20217" w:rsidRPr="001350F1" w:rsidRDefault="00B2021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Графа 8 </w:t>
      </w:r>
      <w:r w:rsidR="00FC398D">
        <w:rPr>
          <w:rFonts w:ascii="Times New Roman" w:hAnsi="Times New Roman" w:cs="Times New Roman"/>
          <w:sz w:val="24"/>
          <w:szCs w:val="24"/>
        </w:rPr>
        <w:t xml:space="preserve">– из графы 7 </w:t>
      </w:r>
      <w:r w:rsidRPr="001350F1">
        <w:rPr>
          <w:rFonts w:ascii="Times New Roman" w:hAnsi="Times New Roman" w:cs="Times New Roman"/>
          <w:sz w:val="24"/>
          <w:szCs w:val="24"/>
        </w:rPr>
        <w:t>площад</w:t>
      </w:r>
      <w:r w:rsidR="00FC398D">
        <w:rPr>
          <w:rFonts w:ascii="Times New Roman" w:hAnsi="Times New Roman" w:cs="Times New Roman"/>
          <w:sz w:val="24"/>
          <w:szCs w:val="24"/>
        </w:rPr>
        <w:t>ь помещений для хранения фондов</w:t>
      </w:r>
      <w:r w:rsidRPr="001350F1">
        <w:rPr>
          <w:rFonts w:ascii="Times New Roman" w:hAnsi="Times New Roman" w:cs="Times New Roman"/>
          <w:sz w:val="24"/>
          <w:szCs w:val="24"/>
        </w:rPr>
        <w:t>: оборудованных книгохранилищ, временных помещений, территори</w:t>
      </w:r>
      <w:r w:rsidR="00FB023C" w:rsidRPr="001350F1">
        <w:rPr>
          <w:rFonts w:ascii="Times New Roman" w:hAnsi="Times New Roman" w:cs="Times New Roman"/>
          <w:sz w:val="24"/>
          <w:szCs w:val="24"/>
        </w:rPr>
        <w:t>й</w:t>
      </w:r>
      <w:r w:rsidRPr="001350F1">
        <w:rPr>
          <w:rFonts w:ascii="Times New Roman" w:hAnsi="Times New Roman" w:cs="Times New Roman"/>
          <w:sz w:val="24"/>
          <w:szCs w:val="24"/>
        </w:rPr>
        <w:t xml:space="preserve"> с фондом в отделах обслуживания, в т.ч. в открытом доступе для пользователей.</w:t>
      </w:r>
    </w:p>
    <w:p w14:paraId="69A5188D" w14:textId="66359494" w:rsidR="000E042F" w:rsidRPr="001350F1" w:rsidRDefault="00B2021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Графа 9</w:t>
      </w:r>
      <w:r w:rsidR="00FB023C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FC398D">
        <w:rPr>
          <w:rFonts w:ascii="Times New Roman" w:hAnsi="Times New Roman" w:cs="Times New Roman"/>
          <w:sz w:val="24"/>
          <w:szCs w:val="24"/>
        </w:rPr>
        <w:t xml:space="preserve">– из графы 7 </w:t>
      </w:r>
      <w:r w:rsidR="00FB023C" w:rsidRPr="001350F1">
        <w:rPr>
          <w:rFonts w:ascii="Times New Roman" w:hAnsi="Times New Roman" w:cs="Times New Roman"/>
          <w:sz w:val="24"/>
          <w:szCs w:val="24"/>
        </w:rPr>
        <w:t>п</w:t>
      </w:r>
      <w:r w:rsidRPr="001350F1">
        <w:rPr>
          <w:rFonts w:ascii="Times New Roman" w:hAnsi="Times New Roman" w:cs="Times New Roman"/>
          <w:sz w:val="24"/>
          <w:szCs w:val="24"/>
        </w:rPr>
        <w:t>лощадь помещений для обслуживания пользователей</w:t>
      </w:r>
      <w:r w:rsidR="00FB023C" w:rsidRPr="001350F1">
        <w:rPr>
          <w:rFonts w:ascii="Times New Roman" w:hAnsi="Times New Roman" w:cs="Times New Roman"/>
          <w:sz w:val="24"/>
          <w:szCs w:val="24"/>
        </w:rPr>
        <w:t xml:space="preserve">: </w:t>
      </w:r>
      <w:r w:rsidRPr="001350F1">
        <w:rPr>
          <w:rFonts w:ascii="Times New Roman" w:hAnsi="Times New Roman" w:cs="Times New Roman"/>
          <w:sz w:val="24"/>
          <w:szCs w:val="24"/>
        </w:rPr>
        <w:t>абонемент</w:t>
      </w:r>
      <w:r w:rsidR="00FB023C" w:rsidRPr="001350F1">
        <w:rPr>
          <w:rFonts w:ascii="Times New Roman" w:hAnsi="Times New Roman" w:cs="Times New Roman"/>
          <w:sz w:val="24"/>
          <w:szCs w:val="24"/>
        </w:rPr>
        <w:t>ов</w:t>
      </w:r>
      <w:r w:rsidRPr="001350F1">
        <w:rPr>
          <w:rFonts w:ascii="Times New Roman" w:hAnsi="Times New Roman" w:cs="Times New Roman"/>
          <w:sz w:val="24"/>
          <w:szCs w:val="24"/>
        </w:rPr>
        <w:t>, читальны</w:t>
      </w:r>
      <w:r w:rsidR="00FB023C" w:rsidRPr="001350F1">
        <w:rPr>
          <w:rFonts w:ascii="Times New Roman" w:hAnsi="Times New Roman" w:cs="Times New Roman"/>
          <w:sz w:val="24"/>
          <w:szCs w:val="24"/>
        </w:rPr>
        <w:t xml:space="preserve">х </w:t>
      </w:r>
      <w:r w:rsidR="00982F50" w:rsidRPr="001350F1">
        <w:rPr>
          <w:rFonts w:ascii="Times New Roman" w:hAnsi="Times New Roman" w:cs="Times New Roman"/>
          <w:sz w:val="24"/>
          <w:szCs w:val="24"/>
        </w:rPr>
        <w:t xml:space="preserve">и </w:t>
      </w:r>
      <w:r w:rsidRPr="001350F1">
        <w:rPr>
          <w:rFonts w:ascii="Times New Roman" w:hAnsi="Times New Roman" w:cs="Times New Roman"/>
          <w:sz w:val="24"/>
          <w:szCs w:val="24"/>
        </w:rPr>
        <w:t>компьютерны</w:t>
      </w:r>
      <w:r w:rsidR="00982F50" w:rsidRPr="001350F1">
        <w:rPr>
          <w:rFonts w:ascii="Times New Roman" w:hAnsi="Times New Roman" w:cs="Times New Roman"/>
          <w:sz w:val="24"/>
          <w:szCs w:val="24"/>
        </w:rPr>
        <w:t>х залов</w:t>
      </w:r>
      <w:r w:rsidRPr="001350F1">
        <w:rPr>
          <w:rFonts w:ascii="Times New Roman" w:hAnsi="Times New Roman" w:cs="Times New Roman"/>
          <w:sz w:val="24"/>
          <w:szCs w:val="24"/>
        </w:rPr>
        <w:t>, справочно-информационны</w:t>
      </w:r>
      <w:r w:rsidR="00982F50" w:rsidRPr="001350F1">
        <w:rPr>
          <w:rFonts w:ascii="Times New Roman" w:hAnsi="Times New Roman" w:cs="Times New Roman"/>
          <w:sz w:val="24"/>
          <w:szCs w:val="24"/>
        </w:rPr>
        <w:t xml:space="preserve">х </w:t>
      </w:r>
      <w:r w:rsidR="00382CEE" w:rsidRPr="001350F1">
        <w:rPr>
          <w:rFonts w:ascii="Times New Roman" w:hAnsi="Times New Roman" w:cs="Times New Roman"/>
          <w:sz w:val="24"/>
          <w:szCs w:val="24"/>
        </w:rPr>
        <w:t>отделов</w:t>
      </w:r>
      <w:r w:rsidR="00982F50" w:rsidRPr="001350F1">
        <w:rPr>
          <w:rFonts w:ascii="Times New Roman" w:hAnsi="Times New Roman" w:cs="Times New Roman"/>
          <w:sz w:val="24"/>
          <w:szCs w:val="24"/>
        </w:rPr>
        <w:t xml:space="preserve"> с </w:t>
      </w:r>
      <w:r w:rsidRPr="001350F1">
        <w:rPr>
          <w:rFonts w:ascii="Times New Roman" w:hAnsi="Times New Roman" w:cs="Times New Roman"/>
          <w:sz w:val="24"/>
          <w:szCs w:val="24"/>
        </w:rPr>
        <w:t>каталогами для пользователей</w:t>
      </w:r>
      <w:r w:rsidR="00982F50" w:rsidRPr="001350F1">
        <w:rPr>
          <w:rFonts w:ascii="Times New Roman" w:hAnsi="Times New Roman" w:cs="Times New Roman"/>
          <w:sz w:val="24"/>
          <w:szCs w:val="24"/>
        </w:rPr>
        <w:t>, выставочных пространств</w:t>
      </w:r>
      <w:r w:rsidRPr="001350F1">
        <w:rPr>
          <w:rFonts w:ascii="Times New Roman" w:hAnsi="Times New Roman" w:cs="Times New Roman"/>
          <w:sz w:val="24"/>
          <w:szCs w:val="24"/>
        </w:rPr>
        <w:t xml:space="preserve">, </w:t>
      </w:r>
      <w:r w:rsidR="00982F50" w:rsidRPr="001350F1">
        <w:rPr>
          <w:rFonts w:ascii="Times New Roman" w:hAnsi="Times New Roman" w:cs="Times New Roman"/>
          <w:sz w:val="24"/>
          <w:szCs w:val="24"/>
        </w:rPr>
        <w:t>м</w:t>
      </w:r>
      <w:r w:rsidRPr="001350F1">
        <w:rPr>
          <w:rFonts w:ascii="Times New Roman" w:hAnsi="Times New Roman" w:cs="Times New Roman"/>
          <w:sz w:val="24"/>
          <w:szCs w:val="24"/>
        </w:rPr>
        <w:t>узее</w:t>
      </w:r>
      <w:r w:rsidR="00982F50" w:rsidRPr="001350F1">
        <w:rPr>
          <w:rFonts w:ascii="Times New Roman" w:hAnsi="Times New Roman" w:cs="Times New Roman"/>
          <w:sz w:val="24"/>
          <w:szCs w:val="24"/>
        </w:rPr>
        <w:t>в</w:t>
      </w:r>
      <w:r w:rsidR="00172CB9" w:rsidRPr="001350F1">
        <w:rPr>
          <w:rFonts w:ascii="Times New Roman" w:hAnsi="Times New Roman" w:cs="Times New Roman"/>
          <w:sz w:val="24"/>
          <w:szCs w:val="24"/>
        </w:rPr>
        <w:t>, зон для групповых и индивидуальных занятий</w:t>
      </w:r>
      <w:r w:rsidR="00982F50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 xml:space="preserve">и </w:t>
      </w:r>
      <w:r w:rsidR="00982F50" w:rsidRPr="001350F1">
        <w:rPr>
          <w:rFonts w:ascii="Times New Roman" w:hAnsi="Times New Roman" w:cs="Times New Roman"/>
          <w:sz w:val="24"/>
          <w:szCs w:val="24"/>
        </w:rPr>
        <w:t>др.</w:t>
      </w:r>
    </w:p>
    <w:p w14:paraId="77706F2B" w14:textId="2A64D071" w:rsidR="00172CB9" w:rsidRPr="001350F1" w:rsidRDefault="00172CB9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bCs/>
          <w:sz w:val="24"/>
          <w:szCs w:val="24"/>
        </w:rPr>
        <w:t>Графы 10</w:t>
      </w:r>
      <w:r w:rsidR="007B0FF3" w:rsidRPr="0079402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9402C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85346E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FC398D">
        <w:rPr>
          <w:rFonts w:ascii="Times New Roman" w:hAnsi="Times New Roman" w:cs="Times New Roman"/>
          <w:sz w:val="24"/>
          <w:szCs w:val="24"/>
        </w:rPr>
        <w:t xml:space="preserve">– из графы 7 </w:t>
      </w:r>
      <w:r w:rsidR="0085346E" w:rsidRPr="001350F1">
        <w:rPr>
          <w:rFonts w:ascii="Times New Roman" w:hAnsi="Times New Roman" w:cs="Times New Roman"/>
          <w:sz w:val="24"/>
          <w:szCs w:val="24"/>
        </w:rPr>
        <w:t>п</w:t>
      </w:r>
      <w:r w:rsidRPr="001350F1">
        <w:rPr>
          <w:rFonts w:ascii="Times New Roman" w:hAnsi="Times New Roman" w:cs="Times New Roman"/>
          <w:sz w:val="24"/>
          <w:szCs w:val="24"/>
        </w:rPr>
        <w:t>лощадь помещений по форме пользования в соответствии с различными правовыми основаниями распоряжения помещениями.</w:t>
      </w:r>
      <w:r w:rsidR="005361AF">
        <w:rPr>
          <w:rFonts w:ascii="Times New Roman" w:hAnsi="Times New Roman" w:cs="Times New Roman"/>
          <w:sz w:val="24"/>
          <w:szCs w:val="24"/>
        </w:rPr>
        <w:t xml:space="preserve"> Суммарно графы 10, 11, 12 дают графу 7.</w:t>
      </w:r>
    </w:p>
    <w:p w14:paraId="2F65B9A9" w14:textId="2D5155A3" w:rsidR="00172CB9" w:rsidRPr="001350F1" w:rsidRDefault="00A507E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Г</w:t>
      </w:r>
      <w:r w:rsidR="00172CB9" w:rsidRPr="001350F1">
        <w:rPr>
          <w:rFonts w:ascii="Times New Roman" w:hAnsi="Times New Roman" w:cs="Times New Roman"/>
          <w:sz w:val="24"/>
          <w:szCs w:val="24"/>
        </w:rPr>
        <w:t>раф</w:t>
      </w:r>
      <w:r w:rsidRPr="001350F1">
        <w:rPr>
          <w:rFonts w:ascii="Times New Roman" w:hAnsi="Times New Roman" w:cs="Times New Roman"/>
          <w:sz w:val="24"/>
          <w:szCs w:val="24"/>
        </w:rPr>
        <w:t xml:space="preserve">а </w:t>
      </w:r>
      <w:r w:rsidR="00172CB9" w:rsidRPr="001350F1">
        <w:rPr>
          <w:rFonts w:ascii="Times New Roman" w:hAnsi="Times New Roman" w:cs="Times New Roman"/>
          <w:sz w:val="24"/>
          <w:szCs w:val="24"/>
        </w:rPr>
        <w:t>10</w:t>
      </w:r>
      <w:r w:rsidR="00FC398D">
        <w:rPr>
          <w:rFonts w:ascii="Times New Roman" w:hAnsi="Times New Roman" w:cs="Times New Roman"/>
          <w:sz w:val="24"/>
          <w:szCs w:val="24"/>
        </w:rPr>
        <w:t xml:space="preserve"> –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172CB9" w:rsidRPr="001350F1">
        <w:rPr>
          <w:rFonts w:ascii="Times New Roman" w:hAnsi="Times New Roman" w:cs="Times New Roman"/>
          <w:sz w:val="24"/>
          <w:szCs w:val="24"/>
        </w:rPr>
        <w:t>оперативно</w:t>
      </w:r>
      <w:r w:rsidRPr="001350F1">
        <w:rPr>
          <w:rFonts w:ascii="Times New Roman" w:hAnsi="Times New Roman" w:cs="Times New Roman"/>
          <w:sz w:val="24"/>
          <w:szCs w:val="24"/>
        </w:rPr>
        <w:t>е</w:t>
      </w:r>
      <w:r w:rsidR="00172CB9" w:rsidRPr="001350F1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Pr="001350F1">
        <w:rPr>
          <w:rFonts w:ascii="Times New Roman" w:hAnsi="Times New Roman" w:cs="Times New Roman"/>
          <w:sz w:val="24"/>
          <w:szCs w:val="24"/>
        </w:rPr>
        <w:t>е</w:t>
      </w:r>
      <w:r w:rsidR="00172CB9" w:rsidRPr="001350F1">
        <w:rPr>
          <w:rFonts w:ascii="Times New Roman" w:hAnsi="Times New Roman" w:cs="Times New Roman"/>
          <w:sz w:val="24"/>
          <w:szCs w:val="24"/>
        </w:rPr>
        <w:t xml:space="preserve"> или безвозмездно</w:t>
      </w:r>
      <w:r w:rsidRPr="001350F1">
        <w:rPr>
          <w:rFonts w:ascii="Times New Roman" w:hAnsi="Times New Roman" w:cs="Times New Roman"/>
          <w:sz w:val="24"/>
          <w:szCs w:val="24"/>
        </w:rPr>
        <w:t>е</w:t>
      </w:r>
      <w:r w:rsidR="00172CB9" w:rsidRPr="001350F1">
        <w:rPr>
          <w:rFonts w:ascii="Times New Roman" w:hAnsi="Times New Roman" w:cs="Times New Roman"/>
          <w:sz w:val="24"/>
          <w:szCs w:val="24"/>
        </w:rPr>
        <w:t xml:space="preserve"> пользовани</w:t>
      </w:r>
      <w:r w:rsidRPr="001350F1">
        <w:rPr>
          <w:rFonts w:ascii="Times New Roman" w:hAnsi="Times New Roman" w:cs="Times New Roman"/>
          <w:sz w:val="24"/>
          <w:szCs w:val="24"/>
        </w:rPr>
        <w:t>е</w:t>
      </w:r>
      <w:r w:rsidR="00387111">
        <w:rPr>
          <w:rFonts w:ascii="Times New Roman" w:hAnsi="Times New Roman" w:cs="Times New Roman"/>
          <w:sz w:val="24"/>
          <w:szCs w:val="24"/>
        </w:rPr>
        <w:t>.</w:t>
      </w:r>
    </w:p>
    <w:p w14:paraId="6C9057BE" w14:textId="7FF04396" w:rsidR="00172CB9" w:rsidRPr="001350F1" w:rsidRDefault="00A507E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Г</w:t>
      </w:r>
      <w:r w:rsidR="00172CB9" w:rsidRPr="001350F1">
        <w:rPr>
          <w:rFonts w:ascii="Times New Roman" w:hAnsi="Times New Roman" w:cs="Times New Roman"/>
          <w:sz w:val="24"/>
          <w:szCs w:val="24"/>
        </w:rPr>
        <w:t>раф</w:t>
      </w:r>
      <w:r w:rsidRPr="001350F1">
        <w:rPr>
          <w:rFonts w:ascii="Times New Roman" w:hAnsi="Times New Roman" w:cs="Times New Roman"/>
          <w:sz w:val="24"/>
          <w:szCs w:val="24"/>
        </w:rPr>
        <w:t>а</w:t>
      </w:r>
      <w:r w:rsidR="00172CB9" w:rsidRPr="001350F1">
        <w:rPr>
          <w:rFonts w:ascii="Times New Roman" w:hAnsi="Times New Roman" w:cs="Times New Roman"/>
          <w:sz w:val="24"/>
          <w:szCs w:val="24"/>
        </w:rPr>
        <w:t xml:space="preserve"> 11</w:t>
      </w:r>
      <w:r w:rsidR="00FC398D">
        <w:rPr>
          <w:rFonts w:ascii="Times New Roman" w:hAnsi="Times New Roman" w:cs="Times New Roman"/>
          <w:sz w:val="24"/>
          <w:szCs w:val="24"/>
        </w:rPr>
        <w:t xml:space="preserve"> –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172CB9" w:rsidRPr="001350F1">
        <w:rPr>
          <w:rFonts w:ascii="Times New Roman" w:hAnsi="Times New Roman" w:cs="Times New Roman"/>
          <w:sz w:val="24"/>
          <w:szCs w:val="24"/>
        </w:rPr>
        <w:t>договор аренды</w:t>
      </w:r>
      <w:r w:rsidR="002E14EB">
        <w:rPr>
          <w:rFonts w:ascii="Times New Roman" w:hAnsi="Times New Roman" w:cs="Times New Roman"/>
          <w:color w:val="92D050"/>
          <w:sz w:val="24"/>
          <w:szCs w:val="24"/>
        </w:rPr>
        <w:t>.</w:t>
      </w:r>
    </w:p>
    <w:p w14:paraId="53FA1170" w14:textId="10FB1D9E" w:rsidR="00172CB9" w:rsidRPr="001350F1" w:rsidRDefault="00472ED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Г</w:t>
      </w:r>
      <w:r w:rsidR="00172CB9" w:rsidRPr="001350F1">
        <w:rPr>
          <w:rFonts w:ascii="Times New Roman" w:hAnsi="Times New Roman" w:cs="Times New Roman"/>
          <w:sz w:val="24"/>
          <w:szCs w:val="24"/>
        </w:rPr>
        <w:t>раф</w:t>
      </w:r>
      <w:r w:rsidRPr="001350F1">
        <w:rPr>
          <w:rFonts w:ascii="Times New Roman" w:hAnsi="Times New Roman" w:cs="Times New Roman"/>
          <w:sz w:val="24"/>
          <w:szCs w:val="24"/>
        </w:rPr>
        <w:t xml:space="preserve">а </w:t>
      </w:r>
      <w:r w:rsidR="00172CB9" w:rsidRPr="001350F1">
        <w:rPr>
          <w:rFonts w:ascii="Times New Roman" w:hAnsi="Times New Roman" w:cs="Times New Roman"/>
          <w:sz w:val="24"/>
          <w:szCs w:val="24"/>
        </w:rPr>
        <w:t>12</w:t>
      </w:r>
      <w:r w:rsidR="00FC398D">
        <w:rPr>
          <w:rFonts w:ascii="Times New Roman" w:hAnsi="Times New Roman" w:cs="Times New Roman"/>
          <w:sz w:val="24"/>
          <w:szCs w:val="24"/>
        </w:rPr>
        <w:t xml:space="preserve"> –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172CB9" w:rsidRPr="001350F1">
        <w:rPr>
          <w:rFonts w:ascii="Times New Roman" w:hAnsi="Times New Roman" w:cs="Times New Roman"/>
          <w:sz w:val="24"/>
          <w:szCs w:val="24"/>
        </w:rPr>
        <w:t>п</w:t>
      </w:r>
      <w:r w:rsidR="00FC398D">
        <w:rPr>
          <w:rFonts w:ascii="Times New Roman" w:hAnsi="Times New Roman" w:cs="Times New Roman"/>
          <w:sz w:val="24"/>
          <w:szCs w:val="24"/>
        </w:rPr>
        <w:t>р</w:t>
      </w:r>
      <w:r w:rsidR="00172CB9" w:rsidRPr="001350F1">
        <w:rPr>
          <w:rFonts w:ascii="Times New Roman" w:hAnsi="Times New Roman" w:cs="Times New Roman"/>
          <w:sz w:val="24"/>
          <w:szCs w:val="24"/>
        </w:rPr>
        <w:t>очи</w:t>
      </w:r>
      <w:r w:rsidRPr="001350F1">
        <w:rPr>
          <w:rFonts w:ascii="Times New Roman" w:hAnsi="Times New Roman" w:cs="Times New Roman"/>
          <w:sz w:val="24"/>
          <w:szCs w:val="24"/>
        </w:rPr>
        <w:t xml:space="preserve">е </w:t>
      </w:r>
      <w:r w:rsidR="00172CB9" w:rsidRPr="001350F1">
        <w:rPr>
          <w:rFonts w:ascii="Times New Roman" w:hAnsi="Times New Roman" w:cs="Times New Roman"/>
          <w:sz w:val="24"/>
          <w:szCs w:val="24"/>
        </w:rPr>
        <w:t>условия распоряжения</w:t>
      </w:r>
      <w:r w:rsidRPr="001350F1">
        <w:rPr>
          <w:rFonts w:ascii="Times New Roman" w:hAnsi="Times New Roman" w:cs="Times New Roman"/>
          <w:sz w:val="24"/>
          <w:szCs w:val="24"/>
        </w:rPr>
        <w:t xml:space="preserve"> (собственность)</w:t>
      </w:r>
      <w:r w:rsidR="00172CB9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30D6E05A" w14:textId="6C54A576" w:rsidR="00020537" w:rsidRPr="001350F1" w:rsidRDefault="00172CB9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bCs/>
          <w:sz w:val="24"/>
          <w:szCs w:val="24"/>
        </w:rPr>
        <w:t>Графы 13</w:t>
      </w:r>
      <w:r w:rsidR="00650F7F" w:rsidRPr="0079402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9402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FC398D">
        <w:rPr>
          <w:rFonts w:ascii="Times New Roman" w:hAnsi="Times New Roman" w:cs="Times New Roman"/>
          <w:sz w:val="24"/>
          <w:szCs w:val="24"/>
        </w:rPr>
        <w:t xml:space="preserve">– из графы 10 </w:t>
      </w:r>
      <w:r w:rsidR="00472ED7" w:rsidRPr="001350F1">
        <w:rPr>
          <w:rFonts w:ascii="Times New Roman" w:hAnsi="Times New Roman" w:cs="Times New Roman"/>
          <w:sz w:val="24"/>
          <w:szCs w:val="24"/>
        </w:rPr>
        <w:t>площадь библиотек, требующих</w:t>
      </w:r>
      <w:r w:rsidRPr="001350F1">
        <w:rPr>
          <w:rFonts w:ascii="Times New Roman" w:hAnsi="Times New Roman" w:cs="Times New Roman"/>
          <w:sz w:val="24"/>
          <w:szCs w:val="24"/>
        </w:rPr>
        <w:t xml:space="preserve"> капитального ремонта или находящихся</w:t>
      </w:r>
      <w:r w:rsidR="00472ED7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FC398D">
        <w:rPr>
          <w:rFonts w:ascii="Times New Roman" w:hAnsi="Times New Roman" w:cs="Times New Roman"/>
          <w:sz w:val="24"/>
          <w:szCs w:val="24"/>
        </w:rPr>
        <w:t>в аварийном состоянии</w:t>
      </w:r>
      <w:r w:rsidR="006C5BDD" w:rsidRPr="001350F1">
        <w:rPr>
          <w:rFonts w:ascii="Times New Roman" w:hAnsi="Times New Roman" w:cs="Times New Roman"/>
          <w:sz w:val="24"/>
          <w:szCs w:val="24"/>
        </w:rPr>
        <w:t xml:space="preserve"> с обоснованием в виде </w:t>
      </w:r>
      <w:r w:rsidRPr="001350F1">
        <w:rPr>
          <w:rFonts w:ascii="Times New Roman" w:hAnsi="Times New Roman" w:cs="Times New Roman"/>
          <w:sz w:val="24"/>
          <w:szCs w:val="24"/>
        </w:rPr>
        <w:t xml:space="preserve">документа, </w:t>
      </w:r>
      <w:r w:rsidR="00472ED7" w:rsidRPr="001350F1">
        <w:rPr>
          <w:rFonts w:ascii="Times New Roman" w:hAnsi="Times New Roman" w:cs="Times New Roman"/>
          <w:sz w:val="24"/>
          <w:szCs w:val="24"/>
        </w:rPr>
        <w:t>п</w:t>
      </w:r>
      <w:r w:rsidRPr="001350F1">
        <w:rPr>
          <w:rFonts w:ascii="Times New Roman" w:hAnsi="Times New Roman" w:cs="Times New Roman"/>
          <w:sz w:val="24"/>
          <w:szCs w:val="24"/>
        </w:rPr>
        <w:t>одтверждающего</w:t>
      </w:r>
      <w:r w:rsidR="00472ED7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техническое состояние помещения </w:t>
      </w:r>
      <w:r w:rsidR="00472ED7" w:rsidRPr="001350F1">
        <w:rPr>
          <w:rFonts w:ascii="Times New Roman" w:hAnsi="Times New Roman" w:cs="Times New Roman"/>
          <w:sz w:val="24"/>
          <w:szCs w:val="24"/>
        </w:rPr>
        <w:t xml:space="preserve">(Акт осмотра технического состояния помещения, Техническое экспертное заключение). </w:t>
      </w:r>
    </w:p>
    <w:p w14:paraId="158F44FB" w14:textId="0541F105" w:rsidR="00172CB9" w:rsidRPr="004F153C" w:rsidRDefault="00472ED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F153C">
        <w:rPr>
          <w:rFonts w:ascii="Times New Roman" w:hAnsi="Times New Roman" w:cs="Times New Roman"/>
          <w:sz w:val="24"/>
          <w:szCs w:val="24"/>
        </w:rPr>
        <w:t>Заполня</w:t>
      </w:r>
      <w:r w:rsidR="00020537" w:rsidRPr="004F153C">
        <w:rPr>
          <w:rFonts w:ascii="Times New Roman" w:hAnsi="Times New Roman" w:cs="Times New Roman"/>
          <w:sz w:val="24"/>
          <w:szCs w:val="24"/>
        </w:rPr>
        <w:t>ю</w:t>
      </w:r>
      <w:r w:rsidRPr="004F153C">
        <w:rPr>
          <w:rFonts w:ascii="Times New Roman" w:hAnsi="Times New Roman" w:cs="Times New Roman"/>
          <w:sz w:val="24"/>
          <w:szCs w:val="24"/>
        </w:rPr>
        <w:t xml:space="preserve">тся в </w:t>
      </w:r>
      <w:r w:rsidR="00020537" w:rsidRPr="004F153C">
        <w:rPr>
          <w:rFonts w:ascii="Times New Roman" w:hAnsi="Times New Roman" w:cs="Times New Roman"/>
          <w:sz w:val="24"/>
          <w:szCs w:val="24"/>
        </w:rPr>
        <w:t>соответствии с письмом Минкультуры Тульской области о перечне объектов, здания которых требуют комплексного капитального ремонта, согласованном с руководителем местного органа культуры.</w:t>
      </w:r>
      <w:bookmarkStart w:id="4" w:name="_GoBack"/>
      <w:bookmarkEnd w:id="4"/>
    </w:p>
    <w:p w14:paraId="4DC7FC65" w14:textId="26CF6F82" w:rsidR="008D1CE5" w:rsidRPr="001350F1" w:rsidRDefault="008D1CE5" w:rsidP="00D74E4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Графа 15</w:t>
      </w:r>
      <w:r w:rsidRPr="001350F1">
        <w:rPr>
          <w:rFonts w:ascii="Times New Roman" w:hAnsi="Times New Roman" w:cs="Times New Roman"/>
          <w:sz w:val="24"/>
          <w:szCs w:val="24"/>
        </w:rPr>
        <w:t xml:space="preserve"> отражает общее число пунктов обслуживания пользователей, находящихся вне стен библиотеки</w:t>
      </w:r>
      <w:r w:rsidR="006C5BDD" w:rsidRPr="001350F1">
        <w:rPr>
          <w:rFonts w:ascii="Times New Roman" w:hAnsi="Times New Roman" w:cs="Times New Roman"/>
          <w:sz w:val="24"/>
          <w:szCs w:val="24"/>
        </w:rPr>
        <w:t>. В данный показатель не включаются книгоношество, летние читальные залы и т.п.</w:t>
      </w:r>
      <w:r w:rsidR="00D74E40" w:rsidRPr="00D74E40">
        <w:rPr>
          <w:rFonts w:ascii="Times New Roman" w:hAnsi="Times New Roman" w:cs="Times New Roman"/>
          <w:sz w:val="24"/>
          <w:szCs w:val="24"/>
        </w:rPr>
        <w:t xml:space="preserve"> </w:t>
      </w:r>
      <w:r w:rsidR="00D74E40" w:rsidRPr="00DA1218">
        <w:rPr>
          <w:rFonts w:ascii="Times New Roman" w:hAnsi="Times New Roman" w:cs="Times New Roman"/>
          <w:sz w:val="24"/>
          <w:szCs w:val="24"/>
        </w:rPr>
        <w:t>Заполняются на основе заключенных договоров/соглашений на организацию внестационарного библиотечно-информационного обслуживания.</w:t>
      </w:r>
    </w:p>
    <w:p w14:paraId="048C5E91" w14:textId="77777777" w:rsidR="00FC398D" w:rsidRDefault="00382CE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</w:t>
      </w:r>
      <w:r w:rsidR="00FC398D" w:rsidRPr="0079402C">
        <w:rPr>
          <w:rFonts w:ascii="Times New Roman" w:hAnsi="Times New Roman" w:cs="Times New Roman"/>
          <w:b/>
          <w:sz w:val="24"/>
          <w:szCs w:val="24"/>
          <w:u w:val="single"/>
        </w:rPr>
        <w:t>ы 16-18</w:t>
      </w:r>
      <w:r w:rsidR="00FC398D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показыва</w:t>
      </w:r>
      <w:r w:rsidR="00FC398D">
        <w:rPr>
          <w:rFonts w:ascii="Times New Roman" w:hAnsi="Times New Roman" w:cs="Times New Roman"/>
          <w:sz w:val="24"/>
          <w:szCs w:val="24"/>
        </w:rPr>
        <w:t>ю</w:t>
      </w:r>
      <w:r w:rsidRPr="001350F1">
        <w:rPr>
          <w:rFonts w:ascii="Times New Roman" w:hAnsi="Times New Roman" w:cs="Times New Roman"/>
          <w:sz w:val="24"/>
          <w:szCs w:val="24"/>
        </w:rPr>
        <w:t>т число посадочных мест</w:t>
      </w:r>
      <w:r w:rsidR="00FC398D">
        <w:rPr>
          <w:rFonts w:ascii="Times New Roman" w:hAnsi="Times New Roman" w:cs="Times New Roman"/>
          <w:sz w:val="24"/>
          <w:szCs w:val="24"/>
        </w:rPr>
        <w:t xml:space="preserve"> для пользователей.</w:t>
      </w:r>
    </w:p>
    <w:p w14:paraId="3A7E6AF2" w14:textId="393369C6" w:rsidR="00382CEE" w:rsidRDefault="00FC398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398D">
        <w:rPr>
          <w:rFonts w:ascii="Times New Roman" w:hAnsi="Times New Roman" w:cs="Times New Roman"/>
          <w:sz w:val="24"/>
          <w:szCs w:val="24"/>
        </w:rPr>
        <w:t>Графа 16 – общее</w:t>
      </w:r>
      <w:r>
        <w:rPr>
          <w:rFonts w:ascii="Times New Roman" w:hAnsi="Times New Roman" w:cs="Times New Roman"/>
          <w:sz w:val="24"/>
          <w:szCs w:val="24"/>
        </w:rPr>
        <w:t xml:space="preserve"> число</w:t>
      </w:r>
      <w:r w:rsidR="00754495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AC5A01">
        <w:rPr>
          <w:rFonts w:ascii="Times New Roman" w:hAnsi="Times New Roman" w:cs="Times New Roman"/>
          <w:sz w:val="24"/>
          <w:szCs w:val="24"/>
        </w:rPr>
        <w:t xml:space="preserve">посадочных мест, </w:t>
      </w:r>
      <w:r w:rsidR="00754495" w:rsidRPr="001350F1">
        <w:rPr>
          <w:rFonts w:ascii="Times New Roman" w:hAnsi="Times New Roman" w:cs="Times New Roman"/>
          <w:sz w:val="24"/>
          <w:szCs w:val="24"/>
        </w:rPr>
        <w:t>предназначенных</w:t>
      </w:r>
      <w:r w:rsidR="00382CEE" w:rsidRPr="001350F1">
        <w:rPr>
          <w:rFonts w:ascii="Times New Roman" w:hAnsi="Times New Roman" w:cs="Times New Roman"/>
          <w:sz w:val="24"/>
          <w:szCs w:val="24"/>
        </w:rPr>
        <w:t xml:space="preserve"> для </w:t>
      </w:r>
      <w:r w:rsidR="001340C0" w:rsidRPr="001350F1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382CEE" w:rsidRPr="001350F1">
        <w:rPr>
          <w:rFonts w:ascii="Times New Roman" w:hAnsi="Times New Roman" w:cs="Times New Roman"/>
          <w:sz w:val="24"/>
          <w:szCs w:val="24"/>
        </w:rPr>
        <w:t xml:space="preserve">пользователей, оборудованных в читальных залах, справочно-информационных службах, у каталогов, зонах для индивидуальной и групповой работы, работы с аудиовизуальными средствами, персональными компьютерами и др. </w:t>
      </w:r>
    </w:p>
    <w:p w14:paraId="1598B90C" w14:textId="35B20E76" w:rsidR="00382CEE" w:rsidRPr="001350F1" w:rsidRDefault="00382CE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Графа 17 </w:t>
      </w:r>
      <w:r w:rsidR="00AC5A01">
        <w:rPr>
          <w:rFonts w:ascii="Times New Roman" w:hAnsi="Times New Roman" w:cs="Times New Roman"/>
          <w:sz w:val="24"/>
          <w:szCs w:val="24"/>
        </w:rPr>
        <w:t xml:space="preserve">– </w:t>
      </w:r>
      <w:r w:rsidRPr="001350F1">
        <w:rPr>
          <w:rFonts w:ascii="Times New Roman" w:hAnsi="Times New Roman" w:cs="Times New Roman"/>
          <w:sz w:val="24"/>
          <w:szCs w:val="24"/>
        </w:rPr>
        <w:t>из</w:t>
      </w:r>
      <w:r w:rsidR="00AC5A01">
        <w:rPr>
          <w:rFonts w:ascii="Times New Roman" w:hAnsi="Times New Roman" w:cs="Times New Roman"/>
          <w:sz w:val="24"/>
          <w:szCs w:val="24"/>
        </w:rPr>
        <w:t xml:space="preserve"> графы 16 </w:t>
      </w:r>
      <w:r w:rsidRPr="001350F1">
        <w:rPr>
          <w:rFonts w:ascii="Times New Roman" w:hAnsi="Times New Roman" w:cs="Times New Roman"/>
          <w:sz w:val="24"/>
          <w:szCs w:val="24"/>
        </w:rPr>
        <w:t xml:space="preserve">посадочные места с установленными компьютерами </w:t>
      </w:r>
      <w:r w:rsidR="00754495" w:rsidRPr="001350F1">
        <w:rPr>
          <w:rFonts w:ascii="Times New Roman" w:hAnsi="Times New Roman" w:cs="Times New Roman"/>
          <w:sz w:val="24"/>
          <w:szCs w:val="24"/>
        </w:rPr>
        <w:t xml:space="preserve">и </w:t>
      </w:r>
      <w:r w:rsidRPr="001350F1">
        <w:rPr>
          <w:rFonts w:ascii="Times New Roman" w:hAnsi="Times New Roman" w:cs="Times New Roman"/>
          <w:sz w:val="24"/>
          <w:szCs w:val="24"/>
        </w:rPr>
        <w:t xml:space="preserve">доступом к собственным электронным ресурсам (электронный каталог, </w:t>
      </w:r>
      <w:r w:rsidR="00754495" w:rsidRPr="001350F1">
        <w:rPr>
          <w:rFonts w:ascii="Times New Roman" w:hAnsi="Times New Roman" w:cs="Times New Roman"/>
          <w:sz w:val="24"/>
          <w:szCs w:val="24"/>
        </w:rPr>
        <w:t>базы данных</w:t>
      </w:r>
      <w:r w:rsidRPr="00DA1218">
        <w:rPr>
          <w:rFonts w:ascii="Times New Roman" w:hAnsi="Times New Roman" w:cs="Times New Roman"/>
          <w:sz w:val="24"/>
          <w:szCs w:val="24"/>
        </w:rPr>
        <w:t>)</w:t>
      </w:r>
      <w:r w:rsidR="00754495" w:rsidRPr="00DA1218">
        <w:rPr>
          <w:rFonts w:ascii="Times New Roman" w:hAnsi="Times New Roman" w:cs="Times New Roman"/>
          <w:sz w:val="24"/>
          <w:szCs w:val="24"/>
        </w:rPr>
        <w:t xml:space="preserve">. </w:t>
      </w:r>
      <w:r w:rsidR="00D8381B" w:rsidRPr="00DA1218">
        <w:rPr>
          <w:rFonts w:ascii="Times New Roman" w:hAnsi="Times New Roman" w:cs="Times New Roman"/>
          <w:sz w:val="24"/>
          <w:szCs w:val="24"/>
        </w:rPr>
        <w:t xml:space="preserve">Не учитываются </w:t>
      </w:r>
      <w:r w:rsidR="00754495" w:rsidRPr="00DA1218">
        <w:rPr>
          <w:rFonts w:ascii="Times New Roman" w:hAnsi="Times New Roman" w:cs="Times New Roman"/>
          <w:sz w:val="24"/>
          <w:szCs w:val="24"/>
        </w:rPr>
        <w:t>посадочны</w:t>
      </w:r>
      <w:r w:rsidR="00D8381B" w:rsidRPr="00DA1218">
        <w:rPr>
          <w:rFonts w:ascii="Times New Roman" w:hAnsi="Times New Roman" w:cs="Times New Roman"/>
          <w:sz w:val="24"/>
          <w:szCs w:val="24"/>
        </w:rPr>
        <w:t>е</w:t>
      </w:r>
      <w:r w:rsidR="00754495" w:rsidRPr="00DA1218">
        <w:rPr>
          <w:rFonts w:ascii="Times New Roman" w:hAnsi="Times New Roman" w:cs="Times New Roman"/>
          <w:sz w:val="24"/>
          <w:szCs w:val="24"/>
        </w:rPr>
        <w:t xml:space="preserve"> мест</w:t>
      </w:r>
      <w:r w:rsidR="00D8381B" w:rsidRPr="00DA1218">
        <w:rPr>
          <w:rFonts w:ascii="Times New Roman" w:hAnsi="Times New Roman" w:cs="Times New Roman"/>
          <w:sz w:val="24"/>
          <w:szCs w:val="24"/>
        </w:rPr>
        <w:t>а</w:t>
      </w:r>
      <w:r w:rsidR="00754495" w:rsidRPr="00DA1218">
        <w:rPr>
          <w:rFonts w:ascii="Times New Roman" w:hAnsi="Times New Roman" w:cs="Times New Roman"/>
          <w:sz w:val="24"/>
          <w:szCs w:val="24"/>
        </w:rPr>
        <w:t xml:space="preserve"> для работы со своим ноутбуком через W</w:t>
      </w:r>
      <w:proofErr w:type="spellStart"/>
      <w:r w:rsidR="00D8381B" w:rsidRPr="00DA121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754495" w:rsidRPr="00DA1218">
        <w:rPr>
          <w:rFonts w:ascii="Times New Roman" w:hAnsi="Times New Roman" w:cs="Times New Roman"/>
          <w:sz w:val="24"/>
          <w:szCs w:val="24"/>
        </w:rPr>
        <w:t>-F</w:t>
      </w:r>
      <w:proofErr w:type="spellStart"/>
      <w:r w:rsidR="00D8381B" w:rsidRPr="00DA121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D8381B" w:rsidRPr="00DA1218">
        <w:rPr>
          <w:rFonts w:ascii="Times New Roman" w:hAnsi="Times New Roman" w:cs="Times New Roman"/>
          <w:sz w:val="24"/>
          <w:szCs w:val="24"/>
        </w:rPr>
        <w:t>.</w:t>
      </w:r>
    </w:p>
    <w:p w14:paraId="2F9B8D42" w14:textId="0AE188FB" w:rsidR="00382CEE" w:rsidRPr="001350F1" w:rsidRDefault="00382CE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Графа 18 </w:t>
      </w:r>
      <w:r w:rsidR="00AC5A01">
        <w:rPr>
          <w:rFonts w:ascii="Times New Roman" w:hAnsi="Times New Roman" w:cs="Times New Roman"/>
          <w:sz w:val="24"/>
          <w:szCs w:val="24"/>
        </w:rPr>
        <w:t xml:space="preserve">– </w:t>
      </w:r>
      <w:r w:rsidRPr="001350F1">
        <w:rPr>
          <w:rFonts w:ascii="Times New Roman" w:hAnsi="Times New Roman" w:cs="Times New Roman"/>
          <w:sz w:val="24"/>
          <w:szCs w:val="24"/>
        </w:rPr>
        <w:t>из</w:t>
      </w:r>
      <w:r w:rsidR="00AC5A0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 xml:space="preserve">графы 17 </w:t>
      </w:r>
      <w:r w:rsidR="00754495" w:rsidRPr="001350F1">
        <w:rPr>
          <w:rFonts w:ascii="Times New Roman" w:hAnsi="Times New Roman" w:cs="Times New Roman"/>
          <w:sz w:val="24"/>
          <w:szCs w:val="24"/>
        </w:rPr>
        <w:t xml:space="preserve">посадочные места </w:t>
      </w:r>
      <w:r w:rsidR="00D8381B" w:rsidRPr="001350F1">
        <w:rPr>
          <w:rFonts w:ascii="Times New Roman" w:hAnsi="Times New Roman" w:cs="Times New Roman"/>
          <w:sz w:val="24"/>
          <w:szCs w:val="24"/>
        </w:rPr>
        <w:t xml:space="preserve">с установленными компьютерами и </w:t>
      </w:r>
      <w:r w:rsidRPr="001350F1">
        <w:rPr>
          <w:rFonts w:ascii="Times New Roman" w:hAnsi="Times New Roman" w:cs="Times New Roman"/>
          <w:sz w:val="24"/>
          <w:szCs w:val="24"/>
        </w:rPr>
        <w:t>с предоставлением выхода в информационно-телекоммуникационную сеть Инте</w:t>
      </w:r>
      <w:r w:rsidRPr="00DA1218">
        <w:rPr>
          <w:rFonts w:ascii="Times New Roman" w:hAnsi="Times New Roman" w:cs="Times New Roman"/>
          <w:sz w:val="24"/>
          <w:szCs w:val="24"/>
        </w:rPr>
        <w:t>рнет</w:t>
      </w:r>
      <w:r w:rsidR="00754495" w:rsidRPr="00DA1218">
        <w:rPr>
          <w:rFonts w:ascii="Times New Roman" w:hAnsi="Times New Roman" w:cs="Times New Roman"/>
          <w:sz w:val="24"/>
          <w:szCs w:val="24"/>
        </w:rPr>
        <w:t xml:space="preserve">. </w:t>
      </w:r>
      <w:r w:rsidR="00D8381B" w:rsidRPr="00DA1218">
        <w:rPr>
          <w:rFonts w:ascii="Times New Roman" w:hAnsi="Times New Roman" w:cs="Times New Roman"/>
          <w:sz w:val="24"/>
          <w:szCs w:val="24"/>
        </w:rPr>
        <w:t xml:space="preserve">Не учитываются посадочные места для работы со своим ноутбуком через </w:t>
      </w:r>
      <w:proofErr w:type="spellStart"/>
      <w:r w:rsidR="00D8381B" w:rsidRPr="00DA1218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="00D8381B" w:rsidRPr="00DA12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C35B9D" w14:textId="1C3DF454" w:rsidR="003522BE" w:rsidRPr="001350F1" w:rsidRDefault="003522B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Число в графе 18 не может быть больше, чем в графе 17.</w:t>
      </w:r>
    </w:p>
    <w:p w14:paraId="5ACBC1CA" w14:textId="0E6F5159" w:rsidR="009B58C2" w:rsidRPr="001350F1" w:rsidRDefault="00D8381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Графы 19–23</w:t>
      </w:r>
      <w:r w:rsidR="009B58C2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E73D52" w:rsidRPr="001350F1">
        <w:rPr>
          <w:rFonts w:ascii="Times New Roman" w:hAnsi="Times New Roman" w:cs="Times New Roman"/>
          <w:sz w:val="24"/>
          <w:szCs w:val="24"/>
        </w:rPr>
        <w:t>у</w:t>
      </w:r>
      <w:r w:rsidRPr="001350F1">
        <w:rPr>
          <w:rFonts w:ascii="Times New Roman" w:hAnsi="Times New Roman" w:cs="Times New Roman"/>
          <w:sz w:val="24"/>
          <w:szCs w:val="24"/>
        </w:rPr>
        <w:t>казывают</w:t>
      </w:r>
      <w:r w:rsidR="00E73D52" w:rsidRPr="001350F1">
        <w:rPr>
          <w:rFonts w:ascii="Times New Roman" w:hAnsi="Times New Roman" w:cs="Times New Roman"/>
          <w:sz w:val="24"/>
          <w:szCs w:val="24"/>
        </w:rPr>
        <w:t xml:space="preserve"> на </w:t>
      </w:r>
      <w:r w:rsidRPr="001350F1">
        <w:rPr>
          <w:rFonts w:ascii="Times New Roman" w:hAnsi="Times New Roman" w:cs="Times New Roman"/>
          <w:sz w:val="24"/>
          <w:szCs w:val="24"/>
        </w:rPr>
        <w:t>наличи</w:t>
      </w:r>
      <w:r w:rsidR="00E73D52" w:rsidRPr="001350F1">
        <w:rPr>
          <w:rFonts w:ascii="Times New Roman" w:hAnsi="Times New Roman" w:cs="Times New Roman"/>
          <w:sz w:val="24"/>
          <w:szCs w:val="24"/>
        </w:rPr>
        <w:t>е</w:t>
      </w:r>
      <w:r w:rsidRPr="001350F1">
        <w:rPr>
          <w:rFonts w:ascii="Times New Roman" w:hAnsi="Times New Roman" w:cs="Times New Roman"/>
          <w:sz w:val="24"/>
          <w:szCs w:val="24"/>
        </w:rPr>
        <w:t xml:space="preserve"> в библиотеке автоматизированных</w:t>
      </w:r>
      <w:r w:rsidR="009B58C2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технологий:</w:t>
      </w:r>
      <w:r w:rsidR="00E73D52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обработки поступлений и ведения электронного каталога</w:t>
      </w:r>
      <w:r w:rsidR="00E73D52" w:rsidRPr="001350F1">
        <w:rPr>
          <w:rFonts w:ascii="Times New Roman" w:hAnsi="Times New Roman" w:cs="Times New Roman"/>
          <w:sz w:val="24"/>
          <w:szCs w:val="24"/>
        </w:rPr>
        <w:t xml:space="preserve">, </w:t>
      </w:r>
      <w:r w:rsidRPr="001350F1">
        <w:rPr>
          <w:rFonts w:ascii="Times New Roman" w:hAnsi="Times New Roman" w:cs="Times New Roman"/>
          <w:sz w:val="24"/>
          <w:szCs w:val="24"/>
        </w:rPr>
        <w:t>организации и учета выдачи фондов</w:t>
      </w:r>
      <w:r w:rsidR="00E73D52" w:rsidRPr="001350F1">
        <w:rPr>
          <w:rFonts w:ascii="Times New Roman" w:hAnsi="Times New Roman" w:cs="Times New Roman"/>
          <w:sz w:val="24"/>
          <w:szCs w:val="24"/>
        </w:rPr>
        <w:t xml:space="preserve">, </w:t>
      </w:r>
      <w:r w:rsidRPr="001350F1">
        <w:rPr>
          <w:rFonts w:ascii="Times New Roman" w:hAnsi="Times New Roman" w:cs="Times New Roman"/>
          <w:sz w:val="24"/>
          <w:szCs w:val="24"/>
        </w:rPr>
        <w:t>организации</w:t>
      </w:r>
      <w:r w:rsidR="009B58C2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и учета доступа посетителей</w:t>
      </w:r>
      <w:r w:rsidR="00E73D52" w:rsidRPr="001350F1">
        <w:rPr>
          <w:rFonts w:ascii="Times New Roman" w:hAnsi="Times New Roman" w:cs="Times New Roman"/>
          <w:sz w:val="24"/>
          <w:szCs w:val="24"/>
        </w:rPr>
        <w:t xml:space="preserve">, </w:t>
      </w:r>
      <w:r w:rsidRPr="001350F1">
        <w:rPr>
          <w:rFonts w:ascii="Times New Roman" w:hAnsi="Times New Roman" w:cs="Times New Roman"/>
          <w:sz w:val="24"/>
          <w:szCs w:val="24"/>
        </w:rPr>
        <w:t>учета документов библиотечного фонда</w:t>
      </w:r>
      <w:r w:rsidR="00E73D52" w:rsidRPr="001350F1">
        <w:rPr>
          <w:rFonts w:ascii="Times New Roman" w:hAnsi="Times New Roman" w:cs="Times New Roman"/>
          <w:sz w:val="24"/>
          <w:szCs w:val="24"/>
        </w:rPr>
        <w:t xml:space="preserve">, </w:t>
      </w:r>
      <w:r w:rsidRPr="001350F1">
        <w:rPr>
          <w:rFonts w:ascii="Times New Roman" w:hAnsi="Times New Roman" w:cs="Times New Roman"/>
          <w:sz w:val="24"/>
          <w:szCs w:val="24"/>
        </w:rPr>
        <w:t>для оцифровки фондов</w:t>
      </w:r>
      <w:r w:rsidR="00E73D52" w:rsidRPr="001350F1">
        <w:rPr>
          <w:rFonts w:ascii="Times New Roman" w:hAnsi="Times New Roman" w:cs="Times New Roman"/>
          <w:sz w:val="24"/>
          <w:szCs w:val="24"/>
        </w:rPr>
        <w:t>.</w:t>
      </w:r>
      <w:r w:rsidR="00174068">
        <w:rPr>
          <w:rFonts w:ascii="Times New Roman" w:hAnsi="Times New Roman" w:cs="Times New Roman"/>
          <w:sz w:val="24"/>
          <w:szCs w:val="24"/>
        </w:rPr>
        <w:t xml:space="preserve"> Заполняется только при наличии лицензионного программного обеспечения.</w:t>
      </w:r>
    </w:p>
    <w:p w14:paraId="51058AB4" w14:textId="43E24707" w:rsidR="00D8381B" w:rsidRPr="001350F1" w:rsidRDefault="00D8381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Графа 24</w:t>
      </w:r>
      <w:r w:rsidRPr="001350F1">
        <w:rPr>
          <w:rFonts w:ascii="Times New Roman" w:hAnsi="Times New Roman" w:cs="Times New Roman"/>
          <w:sz w:val="24"/>
          <w:szCs w:val="24"/>
        </w:rPr>
        <w:t xml:space="preserve"> отражает данные о наличии в библиотеке специализированного оборудования для инвалидов: </w:t>
      </w:r>
      <w:proofErr w:type="spellStart"/>
      <w:r w:rsidRPr="001350F1">
        <w:rPr>
          <w:rFonts w:ascii="Times New Roman" w:hAnsi="Times New Roman" w:cs="Times New Roman"/>
          <w:sz w:val="24"/>
          <w:szCs w:val="24"/>
        </w:rPr>
        <w:t>тифлофлешплееров</w:t>
      </w:r>
      <w:proofErr w:type="spellEnd"/>
      <w:r w:rsidRPr="001350F1">
        <w:rPr>
          <w:rFonts w:ascii="Times New Roman" w:hAnsi="Times New Roman" w:cs="Times New Roman"/>
          <w:sz w:val="24"/>
          <w:szCs w:val="24"/>
        </w:rPr>
        <w:t xml:space="preserve">, читающих машин, </w:t>
      </w:r>
      <w:proofErr w:type="spellStart"/>
      <w:r w:rsidRPr="001350F1">
        <w:rPr>
          <w:rFonts w:ascii="Times New Roman" w:hAnsi="Times New Roman" w:cs="Times New Roman"/>
          <w:sz w:val="24"/>
          <w:szCs w:val="24"/>
        </w:rPr>
        <w:t>брайлевских</w:t>
      </w:r>
      <w:proofErr w:type="spellEnd"/>
      <w:r w:rsidRPr="001350F1">
        <w:rPr>
          <w:rFonts w:ascii="Times New Roman" w:hAnsi="Times New Roman" w:cs="Times New Roman"/>
          <w:sz w:val="24"/>
          <w:szCs w:val="24"/>
        </w:rPr>
        <w:t xml:space="preserve"> дисплеев, колясок, </w:t>
      </w:r>
      <w:proofErr w:type="spellStart"/>
      <w:r w:rsidRPr="001350F1">
        <w:rPr>
          <w:rFonts w:ascii="Times New Roman" w:hAnsi="Times New Roman" w:cs="Times New Roman"/>
          <w:sz w:val="24"/>
          <w:szCs w:val="24"/>
        </w:rPr>
        <w:t>скалоходов</w:t>
      </w:r>
      <w:proofErr w:type="spellEnd"/>
      <w:r w:rsidRPr="001350F1">
        <w:rPr>
          <w:rFonts w:ascii="Times New Roman" w:hAnsi="Times New Roman" w:cs="Times New Roman"/>
          <w:sz w:val="24"/>
          <w:szCs w:val="24"/>
        </w:rPr>
        <w:t>, индукционных систем для слабослышащих и т.п. Специальные устройства и приспособления (поручни, мнемосхема, яркая контрастная маркировка, тактильные предупреждающие полосы и т.п.) не являются оборудованием и в графе не учитываются. Но их наличие отражает доступность зданий библиотеки для инвалидов (графы 4-6).</w:t>
      </w:r>
    </w:p>
    <w:p w14:paraId="550336BA" w14:textId="2C430F74" w:rsidR="00C239D4" w:rsidRDefault="00C239D4" w:rsidP="001350F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Графы 25-26</w:t>
      </w:r>
      <w:r w:rsidRPr="00C23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9D4">
        <w:rPr>
          <w:rFonts w:ascii="Times New Roman" w:hAnsi="Times New Roman" w:cs="Times New Roman"/>
          <w:bCs/>
          <w:sz w:val="24"/>
          <w:szCs w:val="24"/>
        </w:rPr>
        <w:t>указыва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C239D4">
        <w:rPr>
          <w:rFonts w:ascii="Times New Roman" w:hAnsi="Times New Roman" w:cs="Times New Roman"/>
          <w:bCs/>
          <w:sz w:val="24"/>
          <w:szCs w:val="24"/>
        </w:rPr>
        <w:t xml:space="preserve">т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C239D4">
        <w:rPr>
          <w:rFonts w:ascii="Times New Roman" w:hAnsi="Times New Roman" w:cs="Times New Roman"/>
          <w:bCs/>
          <w:sz w:val="24"/>
          <w:szCs w:val="24"/>
        </w:rPr>
        <w:t>количество транспортных средств, находящихся на балансе учреждения.</w:t>
      </w:r>
    </w:p>
    <w:p w14:paraId="01C6CA1E" w14:textId="4520811D" w:rsidR="00D8381B" w:rsidRPr="001350F1" w:rsidRDefault="00D8381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239D4">
        <w:rPr>
          <w:rFonts w:ascii="Times New Roman" w:hAnsi="Times New Roman" w:cs="Times New Roman"/>
          <w:bCs/>
          <w:sz w:val="24"/>
          <w:szCs w:val="24"/>
        </w:rPr>
        <w:t>Графа 25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C239D4">
        <w:rPr>
          <w:rFonts w:ascii="Times New Roman" w:hAnsi="Times New Roman" w:cs="Times New Roman"/>
          <w:sz w:val="24"/>
          <w:szCs w:val="24"/>
        </w:rPr>
        <w:t xml:space="preserve">– общее </w:t>
      </w:r>
      <w:r w:rsidRPr="001350F1">
        <w:rPr>
          <w:rFonts w:ascii="Times New Roman" w:hAnsi="Times New Roman" w:cs="Times New Roman"/>
          <w:sz w:val="24"/>
          <w:szCs w:val="24"/>
        </w:rPr>
        <w:t>количество транспортных средств</w:t>
      </w:r>
      <w:r w:rsidR="00C239D4">
        <w:rPr>
          <w:rFonts w:ascii="Times New Roman" w:hAnsi="Times New Roman" w:cs="Times New Roman"/>
          <w:sz w:val="24"/>
          <w:szCs w:val="24"/>
        </w:rPr>
        <w:t>.</w:t>
      </w:r>
    </w:p>
    <w:p w14:paraId="33BA0B3B" w14:textId="186C81EA" w:rsidR="00F03894" w:rsidRPr="001350F1" w:rsidRDefault="00D8381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239D4">
        <w:rPr>
          <w:rFonts w:ascii="Times New Roman" w:hAnsi="Times New Roman" w:cs="Times New Roman"/>
          <w:bCs/>
          <w:sz w:val="24"/>
          <w:szCs w:val="24"/>
        </w:rPr>
        <w:t>Графа 26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C239D4">
        <w:rPr>
          <w:rFonts w:ascii="Times New Roman" w:hAnsi="Times New Roman" w:cs="Times New Roman"/>
          <w:sz w:val="24"/>
          <w:szCs w:val="24"/>
        </w:rPr>
        <w:t>–</w:t>
      </w:r>
      <w:r w:rsidRPr="001350F1">
        <w:rPr>
          <w:rFonts w:ascii="Times New Roman" w:hAnsi="Times New Roman" w:cs="Times New Roman"/>
          <w:sz w:val="24"/>
          <w:szCs w:val="24"/>
        </w:rPr>
        <w:t xml:space="preserve"> число</w:t>
      </w:r>
      <w:r w:rsidR="00C239D4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специализированных транспортных средств (библиобусов, КИБО и т.п.) из графы 25.</w:t>
      </w:r>
      <w:bookmarkStart w:id="5" w:name="_Hlk166748171"/>
    </w:p>
    <w:p w14:paraId="14F5D94F" w14:textId="0FA0D96F" w:rsidR="009B58C2" w:rsidRPr="001350F1" w:rsidRDefault="009B58C2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Графа 27</w:t>
      </w:r>
      <w:r w:rsidRPr="001350F1">
        <w:rPr>
          <w:rFonts w:ascii="Times New Roman" w:hAnsi="Times New Roman" w:cs="Times New Roman"/>
          <w:sz w:val="24"/>
          <w:szCs w:val="24"/>
        </w:rPr>
        <w:t xml:space="preserve"> указывают на наличие в библиотеке доступа к электронному каталогу</w:t>
      </w:r>
      <w:r w:rsidR="00A208AA" w:rsidRPr="001350F1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1350F1">
        <w:rPr>
          <w:rFonts w:ascii="Times New Roman" w:hAnsi="Times New Roman" w:cs="Times New Roman"/>
          <w:sz w:val="24"/>
          <w:szCs w:val="24"/>
        </w:rPr>
        <w:t>.</w:t>
      </w:r>
    </w:p>
    <w:p w14:paraId="3E43B632" w14:textId="4EE43435" w:rsidR="00D7050A" w:rsidRPr="008B630D" w:rsidRDefault="00D8381B" w:rsidP="001350F1">
      <w:pPr>
        <w:pStyle w:val="1"/>
        <w:spacing w:before="120" w:after="120" w:line="240" w:lineRule="auto"/>
        <w:rPr>
          <w:rFonts w:ascii="Times New Roman" w:hAnsi="Times New Roman" w:cs="Times New Roman"/>
          <w:b/>
          <w:bCs/>
        </w:rPr>
      </w:pPr>
      <w:bookmarkStart w:id="6" w:name="_Toc183602376"/>
      <w:r w:rsidRPr="008B630D">
        <w:rPr>
          <w:rFonts w:ascii="Times New Roman" w:hAnsi="Times New Roman" w:cs="Times New Roman"/>
          <w:b/>
          <w:bCs/>
        </w:rPr>
        <w:t xml:space="preserve">Раздел 2. </w:t>
      </w:r>
      <w:r w:rsidR="00D7050A" w:rsidRPr="008B630D">
        <w:rPr>
          <w:rFonts w:ascii="Times New Roman" w:hAnsi="Times New Roman" w:cs="Times New Roman"/>
          <w:b/>
          <w:bCs/>
        </w:rPr>
        <w:t>Формирование библиотечного фонда на физических (материальных) носителях, единица</w:t>
      </w:r>
      <w:bookmarkEnd w:id="6"/>
    </w:p>
    <w:p w14:paraId="199920D3" w14:textId="0EB8656D" w:rsidR="00D7050A" w:rsidRPr="001350F1" w:rsidRDefault="00CB0652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Указываются документы, которые прошли библиотечную обработку и поставлены на учёт в соответствии с приказом Минкультуры РФ от 08.10.2012 г. № 1077 «Об утверждении порядка учёта документов, входящих в состав библиотечного фонда» (в ред. от 02.02.2017 № 115). </w:t>
      </w:r>
      <w:r w:rsidR="001C501D" w:rsidRPr="001350F1">
        <w:rPr>
          <w:rFonts w:ascii="Times New Roman" w:hAnsi="Times New Roman" w:cs="Times New Roman"/>
          <w:sz w:val="24"/>
          <w:szCs w:val="24"/>
        </w:rPr>
        <w:t>Учёт документов ведется в Книге суммарного учета библиотеки.</w:t>
      </w:r>
    </w:p>
    <w:p w14:paraId="456E7B08" w14:textId="77777777" w:rsidR="001C501D" w:rsidRPr="001350F1" w:rsidRDefault="005853F4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lastRenderedPageBreak/>
        <w:t>Не включаются</w:t>
      </w:r>
      <w:r w:rsidR="001C501D" w:rsidRPr="001350F1">
        <w:rPr>
          <w:rFonts w:ascii="Times New Roman" w:hAnsi="Times New Roman" w:cs="Times New Roman"/>
          <w:sz w:val="24"/>
          <w:szCs w:val="24"/>
        </w:rPr>
        <w:t>:</w:t>
      </w:r>
    </w:p>
    <w:p w14:paraId="2957ABF3" w14:textId="77777777" w:rsidR="001C501D" w:rsidRPr="001350F1" w:rsidRDefault="001C501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-</w:t>
      </w:r>
      <w:r w:rsidR="005853F4" w:rsidRPr="001350F1">
        <w:rPr>
          <w:rFonts w:ascii="Times New Roman" w:hAnsi="Times New Roman" w:cs="Times New Roman"/>
          <w:sz w:val="24"/>
          <w:szCs w:val="24"/>
        </w:rPr>
        <w:t xml:space="preserve"> данные об обменном фонде</w:t>
      </w:r>
      <w:r w:rsidRPr="001350F1">
        <w:rPr>
          <w:rFonts w:ascii="Times New Roman" w:hAnsi="Times New Roman" w:cs="Times New Roman"/>
          <w:sz w:val="24"/>
          <w:szCs w:val="24"/>
        </w:rPr>
        <w:t>,</w:t>
      </w:r>
    </w:p>
    <w:p w14:paraId="18279139" w14:textId="77777777" w:rsidR="001C501D" w:rsidRPr="001350F1" w:rsidRDefault="001C501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-</w:t>
      </w:r>
      <w:r w:rsidR="005853F4" w:rsidRPr="001350F1">
        <w:rPr>
          <w:rFonts w:ascii="Times New Roman" w:hAnsi="Times New Roman" w:cs="Times New Roman"/>
          <w:sz w:val="24"/>
          <w:szCs w:val="24"/>
        </w:rPr>
        <w:t xml:space="preserve"> страховы</w:t>
      </w:r>
      <w:r w:rsidRPr="001350F1">
        <w:rPr>
          <w:rFonts w:ascii="Times New Roman" w:hAnsi="Times New Roman" w:cs="Times New Roman"/>
          <w:sz w:val="24"/>
          <w:szCs w:val="24"/>
        </w:rPr>
        <w:t>е</w:t>
      </w:r>
      <w:r w:rsidR="005853F4" w:rsidRPr="001350F1">
        <w:rPr>
          <w:rFonts w:ascii="Times New Roman" w:hAnsi="Times New Roman" w:cs="Times New Roman"/>
          <w:sz w:val="24"/>
          <w:szCs w:val="24"/>
        </w:rPr>
        <w:t xml:space="preserve"> копи</w:t>
      </w:r>
      <w:r w:rsidRPr="001350F1">
        <w:rPr>
          <w:rFonts w:ascii="Times New Roman" w:hAnsi="Times New Roman" w:cs="Times New Roman"/>
          <w:sz w:val="24"/>
          <w:szCs w:val="24"/>
        </w:rPr>
        <w:t>и</w:t>
      </w:r>
      <w:r w:rsidR="005853F4" w:rsidRPr="001350F1">
        <w:rPr>
          <w:rFonts w:ascii="Times New Roman" w:hAnsi="Times New Roman" w:cs="Times New Roman"/>
          <w:sz w:val="24"/>
          <w:szCs w:val="24"/>
        </w:rPr>
        <w:t xml:space="preserve"> микрофильмов, направленны</w:t>
      </w:r>
      <w:r w:rsidRPr="001350F1">
        <w:rPr>
          <w:rFonts w:ascii="Times New Roman" w:hAnsi="Times New Roman" w:cs="Times New Roman"/>
          <w:sz w:val="24"/>
          <w:szCs w:val="24"/>
        </w:rPr>
        <w:t>е</w:t>
      </w:r>
      <w:r w:rsidR="005853F4" w:rsidRPr="001350F1">
        <w:rPr>
          <w:rFonts w:ascii="Times New Roman" w:hAnsi="Times New Roman" w:cs="Times New Roman"/>
          <w:sz w:val="24"/>
          <w:szCs w:val="24"/>
        </w:rPr>
        <w:t xml:space="preserve"> на хранение в специальное хранилище</w:t>
      </w:r>
      <w:r w:rsidRPr="001350F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7C59EF" w14:textId="77777777" w:rsidR="001C501D" w:rsidRPr="001350F1" w:rsidRDefault="001C501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- технологические копии в целях обеспечения сохранности информации электронной (цифровой) библиотеки,</w:t>
      </w:r>
    </w:p>
    <w:p w14:paraId="2FF727A8" w14:textId="489D06AE" w:rsidR="005853F4" w:rsidRPr="001350F1" w:rsidRDefault="001C501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- документы, получаемые от поставщика для загрузки цифровой информации на сервер библиотеки.</w:t>
      </w:r>
    </w:p>
    <w:p w14:paraId="6C50328B" w14:textId="77777777" w:rsidR="005853F4" w:rsidRPr="001350F1" w:rsidRDefault="00CB0652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Строки 02–05</w:t>
      </w:r>
      <w:r w:rsidRPr="001350F1">
        <w:rPr>
          <w:rFonts w:ascii="Times New Roman" w:hAnsi="Times New Roman" w:cs="Times New Roman"/>
          <w:sz w:val="24"/>
          <w:szCs w:val="24"/>
        </w:rPr>
        <w:t xml:space="preserve"> показывают движение библиотечного фонда в разрезе видов и категорий документов</w:t>
      </w:r>
      <w:r w:rsidR="00403F0B" w:rsidRPr="001350F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1909D1" w14:textId="13BB71E5" w:rsidR="005853F4" w:rsidRPr="001350F1" w:rsidRDefault="0019140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строка </w:t>
      </w:r>
      <w:r w:rsidR="00403F0B" w:rsidRPr="001350F1">
        <w:rPr>
          <w:rFonts w:ascii="Times New Roman" w:hAnsi="Times New Roman" w:cs="Times New Roman"/>
          <w:sz w:val="24"/>
          <w:szCs w:val="24"/>
        </w:rPr>
        <w:t xml:space="preserve">02 </w:t>
      </w:r>
      <w:r w:rsidR="005853F4" w:rsidRPr="001350F1">
        <w:rPr>
          <w:rFonts w:ascii="Times New Roman" w:hAnsi="Times New Roman" w:cs="Times New Roman"/>
          <w:sz w:val="24"/>
          <w:szCs w:val="24"/>
        </w:rPr>
        <w:t>–</w:t>
      </w:r>
      <w:r w:rsidR="00403F0B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5853F4" w:rsidRPr="001350F1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403F0B" w:rsidRPr="001350F1">
        <w:rPr>
          <w:rFonts w:ascii="Times New Roman" w:hAnsi="Times New Roman" w:cs="Times New Roman"/>
          <w:sz w:val="24"/>
          <w:szCs w:val="24"/>
        </w:rPr>
        <w:t>включенных</w:t>
      </w:r>
      <w:r w:rsidR="005853F4" w:rsidRPr="001350F1">
        <w:rPr>
          <w:rFonts w:ascii="Times New Roman" w:hAnsi="Times New Roman" w:cs="Times New Roman"/>
          <w:sz w:val="24"/>
          <w:szCs w:val="24"/>
        </w:rPr>
        <w:t xml:space="preserve"> в фонд</w:t>
      </w:r>
      <w:r w:rsidR="00403F0B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5853F4" w:rsidRPr="001350F1">
        <w:rPr>
          <w:rFonts w:ascii="Times New Roman" w:hAnsi="Times New Roman" w:cs="Times New Roman"/>
          <w:sz w:val="24"/>
          <w:szCs w:val="24"/>
        </w:rPr>
        <w:t>документов</w:t>
      </w:r>
      <w:r w:rsidR="00403F0B" w:rsidRPr="001350F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7DD4653" w14:textId="781ECB4F" w:rsidR="005853F4" w:rsidRPr="004F153C" w:rsidRDefault="0019140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строка </w:t>
      </w:r>
      <w:r w:rsidR="00403F0B" w:rsidRPr="001350F1">
        <w:rPr>
          <w:rFonts w:ascii="Times New Roman" w:hAnsi="Times New Roman" w:cs="Times New Roman"/>
          <w:sz w:val="24"/>
          <w:szCs w:val="24"/>
        </w:rPr>
        <w:t>03 – из строки 02 число вновь приобретенных документов без учета перераспределе</w:t>
      </w:r>
      <w:r w:rsidR="005853F4" w:rsidRPr="001350F1">
        <w:rPr>
          <w:rFonts w:ascii="Times New Roman" w:hAnsi="Times New Roman" w:cs="Times New Roman"/>
          <w:sz w:val="24"/>
          <w:szCs w:val="24"/>
        </w:rPr>
        <w:t xml:space="preserve">нного </w:t>
      </w:r>
      <w:r w:rsidR="00403F0B" w:rsidRPr="001350F1">
        <w:rPr>
          <w:rFonts w:ascii="Times New Roman" w:hAnsi="Times New Roman" w:cs="Times New Roman"/>
          <w:sz w:val="24"/>
          <w:szCs w:val="24"/>
        </w:rPr>
        <w:t>фонд</w:t>
      </w:r>
      <w:r w:rsidR="005853F4" w:rsidRPr="001350F1">
        <w:rPr>
          <w:rFonts w:ascii="Times New Roman" w:hAnsi="Times New Roman" w:cs="Times New Roman"/>
          <w:sz w:val="24"/>
          <w:szCs w:val="24"/>
        </w:rPr>
        <w:t>а</w:t>
      </w:r>
      <w:r w:rsidR="00332FF6">
        <w:rPr>
          <w:rFonts w:ascii="Times New Roman" w:hAnsi="Times New Roman" w:cs="Times New Roman"/>
          <w:sz w:val="24"/>
          <w:szCs w:val="24"/>
        </w:rPr>
        <w:t xml:space="preserve">, т.е. </w:t>
      </w:r>
      <w:r w:rsidR="005853F4" w:rsidRPr="00F86369">
        <w:rPr>
          <w:rFonts w:ascii="Times New Roman" w:hAnsi="Times New Roman" w:cs="Times New Roman"/>
          <w:sz w:val="24"/>
          <w:szCs w:val="24"/>
        </w:rPr>
        <w:t xml:space="preserve">не указываются экземпляры, поступившие из фондов </w:t>
      </w:r>
      <w:r w:rsidR="005853F4" w:rsidRPr="004F153C">
        <w:rPr>
          <w:rFonts w:ascii="Times New Roman" w:hAnsi="Times New Roman" w:cs="Times New Roman"/>
          <w:sz w:val="24"/>
          <w:szCs w:val="24"/>
        </w:rPr>
        <w:t>реорганизованных или ликвидированных библиотек</w:t>
      </w:r>
      <w:r w:rsidR="003E7B4A" w:rsidRPr="004F153C">
        <w:rPr>
          <w:rFonts w:ascii="Times New Roman" w:hAnsi="Times New Roman" w:cs="Times New Roman"/>
          <w:sz w:val="24"/>
          <w:szCs w:val="24"/>
        </w:rPr>
        <w:t>.</w:t>
      </w:r>
    </w:p>
    <w:p w14:paraId="30CBF770" w14:textId="6A068C30" w:rsidR="003E7B4A" w:rsidRPr="004F153C" w:rsidRDefault="003E7B4A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F153C">
        <w:rPr>
          <w:rFonts w:ascii="Times New Roman" w:hAnsi="Times New Roman" w:cs="Times New Roman"/>
          <w:sz w:val="24"/>
          <w:szCs w:val="24"/>
        </w:rPr>
        <w:t>Дары (пожертвования), поставленные на учет, входят в строки 02 и 03. Книги, поступившие взамен утерянных, входят только в строку 02.</w:t>
      </w:r>
    </w:p>
    <w:p w14:paraId="35C2528B" w14:textId="56562C77" w:rsidR="005853F4" w:rsidRPr="001350F1" w:rsidRDefault="0019140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F153C">
        <w:rPr>
          <w:rFonts w:ascii="Times New Roman" w:hAnsi="Times New Roman" w:cs="Times New Roman"/>
          <w:sz w:val="24"/>
          <w:szCs w:val="24"/>
        </w:rPr>
        <w:t xml:space="preserve">строка </w:t>
      </w:r>
      <w:r w:rsidR="005853F4" w:rsidRPr="004F153C">
        <w:rPr>
          <w:rFonts w:ascii="Times New Roman" w:hAnsi="Times New Roman" w:cs="Times New Roman"/>
          <w:sz w:val="24"/>
          <w:szCs w:val="24"/>
        </w:rPr>
        <w:t xml:space="preserve">04 – число </w:t>
      </w:r>
      <w:r w:rsidR="00403F0B" w:rsidRPr="004F153C">
        <w:rPr>
          <w:rFonts w:ascii="Times New Roman" w:hAnsi="Times New Roman" w:cs="Times New Roman"/>
          <w:sz w:val="24"/>
          <w:szCs w:val="24"/>
        </w:rPr>
        <w:t xml:space="preserve">исключенных </w:t>
      </w:r>
      <w:r w:rsidR="005853F4" w:rsidRPr="004F153C">
        <w:rPr>
          <w:rFonts w:ascii="Times New Roman" w:hAnsi="Times New Roman" w:cs="Times New Roman"/>
          <w:sz w:val="24"/>
          <w:szCs w:val="24"/>
        </w:rPr>
        <w:t>из фонда документов</w:t>
      </w:r>
      <w:r w:rsidR="005853F4" w:rsidRPr="001350F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F122B9" w14:textId="2E92D65A" w:rsidR="00D7050A" w:rsidRPr="001350F1" w:rsidRDefault="0019140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строка </w:t>
      </w:r>
      <w:r w:rsidR="005853F4" w:rsidRPr="001350F1">
        <w:rPr>
          <w:rFonts w:ascii="Times New Roman" w:hAnsi="Times New Roman" w:cs="Times New Roman"/>
          <w:sz w:val="24"/>
          <w:szCs w:val="24"/>
        </w:rPr>
        <w:t xml:space="preserve">05 – </w:t>
      </w:r>
      <w:r w:rsidR="00403F0B" w:rsidRPr="001350F1">
        <w:rPr>
          <w:rFonts w:ascii="Times New Roman" w:hAnsi="Times New Roman" w:cs="Times New Roman"/>
          <w:sz w:val="24"/>
          <w:szCs w:val="24"/>
        </w:rPr>
        <w:t>общее</w:t>
      </w:r>
      <w:r w:rsidR="005853F4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403F0B" w:rsidRPr="001350F1">
        <w:rPr>
          <w:rFonts w:ascii="Times New Roman" w:hAnsi="Times New Roman" w:cs="Times New Roman"/>
          <w:sz w:val="24"/>
          <w:szCs w:val="24"/>
        </w:rPr>
        <w:t>число экземпляров фонда, числящееся в учетной документации на конец отчетного года</w:t>
      </w:r>
      <w:r w:rsidR="005853F4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4E8CE347" w14:textId="1663FB61" w:rsidR="00CB0652" w:rsidRPr="001350F1" w:rsidRDefault="00CB0652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31BD2">
        <w:rPr>
          <w:rFonts w:ascii="Times New Roman" w:hAnsi="Times New Roman" w:cs="Times New Roman"/>
          <w:b/>
          <w:sz w:val="24"/>
          <w:szCs w:val="24"/>
          <w:u w:val="single"/>
        </w:rPr>
        <w:t>Графа 3</w:t>
      </w:r>
      <w:r w:rsidRPr="001350F1">
        <w:rPr>
          <w:rFonts w:ascii="Times New Roman" w:hAnsi="Times New Roman" w:cs="Times New Roman"/>
          <w:sz w:val="24"/>
          <w:szCs w:val="24"/>
        </w:rPr>
        <w:t xml:space="preserve"> показывает общее число поступлений, выбыти</w:t>
      </w:r>
      <w:r w:rsidR="00403F0B" w:rsidRPr="001350F1">
        <w:rPr>
          <w:rFonts w:ascii="Times New Roman" w:hAnsi="Times New Roman" w:cs="Times New Roman"/>
          <w:sz w:val="24"/>
          <w:szCs w:val="24"/>
        </w:rPr>
        <w:t xml:space="preserve">й, </w:t>
      </w:r>
      <w:r w:rsidRPr="001350F1">
        <w:rPr>
          <w:rFonts w:ascii="Times New Roman" w:hAnsi="Times New Roman" w:cs="Times New Roman"/>
          <w:sz w:val="24"/>
          <w:szCs w:val="24"/>
        </w:rPr>
        <w:t>состо</w:t>
      </w:r>
      <w:r w:rsidR="00403F0B" w:rsidRPr="001350F1">
        <w:rPr>
          <w:rFonts w:ascii="Times New Roman" w:hAnsi="Times New Roman" w:cs="Times New Roman"/>
          <w:sz w:val="24"/>
          <w:szCs w:val="24"/>
        </w:rPr>
        <w:t>яние</w:t>
      </w:r>
      <w:r w:rsidRPr="001350F1">
        <w:rPr>
          <w:rFonts w:ascii="Times New Roman" w:hAnsi="Times New Roman" w:cs="Times New Roman"/>
          <w:sz w:val="24"/>
          <w:szCs w:val="24"/>
        </w:rPr>
        <w:t xml:space="preserve"> на конец отчетного года</w:t>
      </w:r>
      <w:r w:rsidR="00403F0B" w:rsidRPr="001350F1">
        <w:rPr>
          <w:rFonts w:ascii="Times New Roman" w:hAnsi="Times New Roman" w:cs="Times New Roman"/>
          <w:sz w:val="24"/>
          <w:szCs w:val="24"/>
        </w:rPr>
        <w:t xml:space="preserve"> независимо от видов и категорий документов</w:t>
      </w:r>
      <w:r w:rsidR="003522BE" w:rsidRPr="001350F1">
        <w:rPr>
          <w:rFonts w:ascii="Times New Roman" w:hAnsi="Times New Roman" w:cs="Times New Roman"/>
          <w:sz w:val="24"/>
          <w:szCs w:val="24"/>
        </w:rPr>
        <w:t>, складывается из суммы граф 4, 6, 7, 8</w:t>
      </w:r>
      <w:r w:rsidR="00403F0B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592788AF" w14:textId="09609500" w:rsidR="00731BD2" w:rsidRPr="00731BD2" w:rsidRDefault="00731BD2" w:rsidP="001350F1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1BD2">
        <w:rPr>
          <w:rFonts w:ascii="Times New Roman" w:hAnsi="Times New Roman" w:cs="Times New Roman"/>
          <w:b/>
          <w:sz w:val="24"/>
          <w:szCs w:val="24"/>
          <w:u w:val="single"/>
        </w:rPr>
        <w:t>Графы 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-8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31BD2">
        <w:rPr>
          <w:rFonts w:ascii="Times New Roman" w:hAnsi="Times New Roman" w:cs="Times New Roman"/>
          <w:bCs/>
          <w:sz w:val="24"/>
          <w:szCs w:val="24"/>
        </w:rPr>
        <w:t>из графы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BD2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отдельным </w:t>
      </w:r>
      <w:r w:rsidRPr="00731BD2">
        <w:rPr>
          <w:rFonts w:ascii="Times New Roman" w:hAnsi="Times New Roman" w:cs="Times New Roman"/>
          <w:bCs/>
          <w:sz w:val="24"/>
          <w:szCs w:val="24"/>
        </w:rPr>
        <w:t>вид</w:t>
      </w:r>
      <w:r>
        <w:rPr>
          <w:rFonts w:ascii="Times New Roman" w:hAnsi="Times New Roman" w:cs="Times New Roman"/>
          <w:bCs/>
          <w:sz w:val="24"/>
          <w:szCs w:val="24"/>
        </w:rPr>
        <w:t>ам</w:t>
      </w:r>
      <w:r w:rsidRPr="00731BD2">
        <w:rPr>
          <w:rFonts w:ascii="Times New Roman" w:hAnsi="Times New Roman" w:cs="Times New Roman"/>
          <w:bCs/>
          <w:sz w:val="24"/>
          <w:szCs w:val="24"/>
        </w:rPr>
        <w:t xml:space="preserve"> и категори</w:t>
      </w:r>
      <w:r>
        <w:rPr>
          <w:rFonts w:ascii="Times New Roman" w:hAnsi="Times New Roman" w:cs="Times New Roman"/>
          <w:bCs/>
          <w:sz w:val="24"/>
          <w:szCs w:val="24"/>
        </w:rPr>
        <w:t>ям</w:t>
      </w:r>
      <w:r w:rsidRPr="00731BD2">
        <w:rPr>
          <w:rFonts w:ascii="Times New Roman" w:hAnsi="Times New Roman" w:cs="Times New Roman"/>
          <w:bCs/>
          <w:sz w:val="24"/>
          <w:szCs w:val="24"/>
        </w:rPr>
        <w:t xml:space="preserve"> документов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FDBF1B3" w14:textId="5E694CE8" w:rsidR="005853F4" w:rsidRPr="001350F1" w:rsidRDefault="005853F4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31BD2">
        <w:rPr>
          <w:rFonts w:ascii="Times New Roman" w:hAnsi="Times New Roman" w:cs="Times New Roman"/>
          <w:bCs/>
          <w:sz w:val="24"/>
          <w:szCs w:val="24"/>
        </w:rPr>
        <w:t>Графа 4</w:t>
      </w:r>
      <w:r w:rsidRPr="00377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 xml:space="preserve">– </w:t>
      </w:r>
      <w:r w:rsidR="00731BD2" w:rsidRPr="00731BD2">
        <w:rPr>
          <w:rFonts w:ascii="Times New Roman" w:hAnsi="Times New Roman" w:cs="Times New Roman"/>
          <w:sz w:val="24"/>
          <w:szCs w:val="24"/>
        </w:rPr>
        <w:t>по всем печатным и неопубликованным документам</w:t>
      </w:r>
      <w:r w:rsidR="00731BD2">
        <w:rPr>
          <w:rFonts w:ascii="Times New Roman" w:hAnsi="Times New Roman" w:cs="Times New Roman"/>
          <w:sz w:val="24"/>
          <w:szCs w:val="24"/>
        </w:rPr>
        <w:t>.</w:t>
      </w:r>
    </w:p>
    <w:p w14:paraId="0CC70664" w14:textId="23E9AA01" w:rsidR="003F6235" w:rsidRPr="001350F1" w:rsidRDefault="003F6235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Печатные документы: книги, брошюры, журналы, продолжающиеся издания, листовые издания, газеты, </w:t>
      </w:r>
      <w:proofErr w:type="spellStart"/>
      <w:r w:rsidRPr="001350F1">
        <w:rPr>
          <w:rFonts w:ascii="Times New Roman" w:hAnsi="Times New Roman" w:cs="Times New Roman"/>
          <w:sz w:val="24"/>
          <w:szCs w:val="24"/>
        </w:rPr>
        <w:t>изоиздания</w:t>
      </w:r>
      <w:proofErr w:type="spellEnd"/>
      <w:r w:rsidRPr="001350F1">
        <w:rPr>
          <w:rFonts w:ascii="Times New Roman" w:hAnsi="Times New Roman" w:cs="Times New Roman"/>
          <w:sz w:val="24"/>
          <w:szCs w:val="24"/>
        </w:rPr>
        <w:t>, нотные издания, картографические издания, нормативно-технические и технические документы, авторефераты диссертаций, в т.ч. издания, изготавливаемые рельефно-точечным шрифтом по системе Брайля и рельефно-графическим способом для слепых и слабовидящих.</w:t>
      </w:r>
    </w:p>
    <w:p w14:paraId="562BAD12" w14:textId="7D2896DD" w:rsidR="003F6235" w:rsidRPr="001350F1" w:rsidRDefault="003F6235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Неопубликованные документы: рукописные материалы, депонированные научные работы, диссертации, отчеты о научно-исследовательских работах, переводы, описания алгоритмов и программ ЭВМ, тактильные рукодельные издания для слепых и слабовидящих.</w:t>
      </w:r>
    </w:p>
    <w:p w14:paraId="7409DFD0" w14:textId="08B8370D" w:rsidR="005853F4" w:rsidRPr="001350F1" w:rsidRDefault="005853F4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31BD2">
        <w:rPr>
          <w:rFonts w:ascii="Times New Roman" w:hAnsi="Times New Roman" w:cs="Times New Roman"/>
          <w:bCs/>
          <w:sz w:val="24"/>
          <w:szCs w:val="24"/>
        </w:rPr>
        <w:t>Графа 5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D055FD" w:rsidRPr="001350F1">
        <w:rPr>
          <w:rFonts w:ascii="Times New Roman" w:hAnsi="Times New Roman" w:cs="Times New Roman"/>
          <w:sz w:val="24"/>
          <w:szCs w:val="24"/>
        </w:rPr>
        <w:t>–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D055FD" w:rsidRPr="001350F1">
        <w:rPr>
          <w:rFonts w:ascii="Times New Roman" w:hAnsi="Times New Roman" w:cs="Times New Roman"/>
          <w:sz w:val="24"/>
          <w:szCs w:val="24"/>
        </w:rPr>
        <w:t xml:space="preserve">из графы 4 </w:t>
      </w:r>
      <w:r w:rsidRPr="001350F1">
        <w:rPr>
          <w:rFonts w:ascii="Times New Roman" w:hAnsi="Times New Roman" w:cs="Times New Roman"/>
          <w:sz w:val="24"/>
          <w:szCs w:val="24"/>
        </w:rPr>
        <w:t>по книгам.</w:t>
      </w:r>
    </w:p>
    <w:p w14:paraId="7D25383D" w14:textId="003D1CB3" w:rsidR="00D055FD" w:rsidRPr="001350F1" w:rsidRDefault="00D055F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31BD2">
        <w:rPr>
          <w:rFonts w:ascii="Times New Roman" w:hAnsi="Times New Roman" w:cs="Times New Roman"/>
          <w:bCs/>
          <w:sz w:val="24"/>
          <w:szCs w:val="24"/>
        </w:rPr>
        <w:t>Графа 6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7B0FF3" w:rsidRPr="001350F1">
        <w:rPr>
          <w:rFonts w:ascii="Times New Roman" w:hAnsi="Times New Roman" w:cs="Times New Roman"/>
          <w:sz w:val="24"/>
          <w:szCs w:val="24"/>
        </w:rPr>
        <w:t>–</w:t>
      </w:r>
      <w:r w:rsidR="00731BD2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 xml:space="preserve">по электронным документам на съемных носителях. </w:t>
      </w:r>
    </w:p>
    <w:p w14:paraId="096D4673" w14:textId="1C2F3D1C" w:rsidR="00D055FD" w:rsidRPr="001350F1" w:rsidRDefault="00E25489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Электронные документы на съемных носителях: </w:t>
      </w:r>
      <w:r w:rsidR="00D055FD" w:rsidRPr="001350F1">
        <w:rPr>
          <w:rFonts w:ascii="Times New Roman" w:hAnsi="Times New Roman" w:cs="Times New Roman"/>
          <w:sz w:val="24"/>
          <w:szCs w:val="24"/>
        </w:rPr>
        <w:t>компакт-диски (CD, DVD), съемные жесткие диски (HDD),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FD" w:rsidRPr="001350F1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D055FD" w:rsidRPr="001350F1">
        <w:rPr>
          <w:rFonts w:ascii="Times New Roman" w:hAnsi="Times New Roman" w:cs="Times New Roman"/>
          <w:sz w:val="24"/>
          <w:szCs w:val="24"/>
        </w:rPr>
        <w:t>-карты для слепых и слабовидящих и другие носители цифровой информации, представляющие собой автономные объекты.</w:t>
      </w:r>
    </w:p>
    <w:p w14:paraId="403456CF" w14:textId="09BBBCE2" w:rsidR="00D055FD" w:rsidRPr="001350F1" w:rsidRDefault="00D055F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31BD2">
        <w:rPr>
          <w:rFonts w:ascii="Times New Roman" w:hAnsi="Times New Roman" w:cs="Times New Roman"/>
          <w:bCs/>
          <w:sz w:val="24"/>
          <w:szCs w:val="24"/>
        </w:rPr>
        <w:t>Графа 7</w:t>
      </w:r>
      <w:r w:rsidR="00E25489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7B0FF3" w:rsidRPr="001350F1">
        <w:rPr>
          <w:rFonts w:ascii="Times New Roman" w:hAnsi="Times New Roman" w:cs="Times New Roman"/>
          <w:sz w:val="24"/>
          <w:szCs w:val="24"/>
        </w:rPr>
        <w:t>–</w:t>
      </w:r>
      <w:r w:rsidR="00731BD2">
        <w:rPr>
          <w:rFonts w:ascii="Times New Roman" w:hAnsi="Times New Roman" w:cs="Times New Roman"/>
          <w:sz w:val="24"/>
          <w:szCs w:val="24"/>
        </w:rPr>
        <w:t xml:space="preserve"> </w:t>
      </w:r>
      <w:r w:rsidR="00E25489" w:rsidRPr="001350F1">
        <w:rPr>
          <w:rFonts w:ascii="Times New Roman" w:hAnsi="Times New Roman" w:cs="Times New Roman"/>
          <w:sz w:val="24"/>
          <w:szCs w:val="24"/>
        </w:rPr>
        <w:t>по д</w:t>
      </w:r>
      <w:r w:rsidRPr="001350F1">
        <w:rPr>
          <w:rFonts w:ascii="Times New Roman" w:hAnsi="Times New Roman" w:cs="Times New Roman"/>
          <w:sz w:val="24"/>
          <w:szCs w:val="24"/>
        </w:rPr>
        <w:t>окумент</w:t>
      </w:r>
      <w:r w:rsidR="00E25489" w:rsidRPr="001350F1">
        <w:rPr>
          <w:rFonts w:ascii="Times New Roman" w:hAnsi="Times New Roman" w:cs="Times New Roman"/>
          <w:sz w:val="24"/>
          <w:szCs w:val="24"/>
        </w:rPr>
        <w:t>ам</w:t>
      </w:r>
      <w:r w:rsidRPr="001350F1">
        <w:rPr>
          <w:rFonts w:ascii="Times New Roman" w:hAnsi="Times New Roman" w:cs="Times New Roman"/>
          <w:sz w:val="24"/>
          <w:szCs w:val="24"/>
        </w:rPr>
        <w:t xml:space="preserve"> на микроформах</w:t>
      </w:r>
      <w:r w:rsidR="00E25489" w:rsidRPr="001350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FDE46E" w14:textId="37028FF2" w:rsidR="00D055FD" w:rsidRPr="001350F1" w:rsidRDefault="00E25489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Документы на микроформах: р</w:t>
      </w:r>
      <w:r w:rsidR="00D055FD" w:rsidRPr="001350F1">
        <w:rPr>
          <w:rFonts w:ascii="Times New Roman" w:hAnsi="Times New Roman" w:cs="Times New Roman"/>
          <w:sz w:val="24"/>
          <w:szCs w:val="24"/>
        </w:rPr>
        <w:t>улонны</w:t>
      </w:r>
      <w:r w:rsidRPr="001350F1">
        <w:rPr>
          <w:rFonts w:ascii="Times New Roman" w:hAnsi="Times New Roman" w:cs="Times New Roman"/>
          <w:sz w:val="24"/>
          <w:szCs w:val="24"/>
        </w:rPr>
        <w:t xml:space="preserve">е </w:t>
      </w:r>
      <w:r w:rsidR="00D055FD" w:rsidRPr="001350F1">
        <w:rPr>
          <w:rFonts w:ascii="Times New Roman" w:hAnsi="Times New Roman" w:cs="Times New Roman"/>
          <w:sz w:val="24"/>
          <w:szCs w:val="24"/>
        </w:rPr>
        <w:t>микрофильм</w:t>
      </w:r>
      <w:r w:rsidRPr="001350F1">
        <w:rPr>
          <w:rFonts w:ascii="Times New Roman" w:hAnsi="Times New Roman" w:cs="Times New Roman"/>
          <w:sz w:val="24"/>
          <w:szCs w:val="24"/>
        </w:rPr>
        <w:t>ы</w:t>
      </w:r>
      <w:r w:rsidR="00D055FD" w:rsidRPr="001350F1">
        <w:rPr>
          <w:rFonts w:ascii="Times New Roman" w:hAnsi="Times New Roman" w:cs="Times New Roman"/>
          <w:sz w:val="24"/>
          <w:szCs w:val="24"/>
        </w:rPr>
        <w:t xml:space="preserve"> и микрофиш</w:t>
      </w:r>
      <w:r w:rsidRPr="001350F1">
        <w:rPr>
          <w:rFonts w:ascii="Times New Roman" w:hAnsi="Times New Roman" w:cs="Times New Roman"/>
          <w:sz w:val="24"/>
          <w:szCs w:val="24"/>
        </w:rPr>
        <w:t>и</w:t>
      </w:r>
      <w:r w:rsidR="00D055FD" w:rsidRPr="001350F1">
        <w:rPr>
          <w:rFonts w:ascii="Times New Roman" w:hAnsi="Times New Roman" w:cs="Times New Roman"/>
          <w:sz w:val="24"/>
          <w:szCs w:val="24"/>
        </w:rPr>
        <w:t>, архивные/резервные и пользовательские копии.</w:t>
      </w:r>
      <w:r w:rsidR="00615665" w:rsidRPr="00135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13E08" w14:textId="66FA061C" w:rsidR="00D055FD" w:rsidRPr="001350F1" w:rsidRDefault="00D055F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31BD2">
        <w:rPr>
          <w:rFonts w:ascii="Times New Roman" w:hAnsi="Times New Roman" w:cs="Times New Roman"/>
          <w:bCs/>
          <w:sz w:val="24"/>
          <w:szCs w:val="24"/>
        </w:rPr>
        <w:t>Графа 8</w:t>
      </w:r>
      <w:r w:rsidR="00E25489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7B0FF3" w:rsidRPr="001350F1">
        <w:rPr>
          <w:rFonts w:ascii="Times New Roman" w:hAnsi="Times New Roman" w:cs="Times New Roman"/>
          <w:sz w:val="24"/>
          <w:szCs w:val="24"/>
        </w:rPr>
        <w:t>–</w:t>
      </w:r>
      <w:r w:rsidR="00731BD2">
        <w:rPr>
          <w:rFonts w:ascii="Times New Roman" w:hAnsi="Times New Roman" w:cs="Times New Roman"/>
          <w:sz w:val="24"/>
          <w:szCs w:val="24"/>
        </w:rPr>
        <w:t xml:space="preserve"> </w:t>
      </w:r>
      <w:r w:rsidR="00E25489" w:rsidRPr="001350F1">
        <w:rPr>
          <w:rFonts w:ascii="Times New Roman" w:hAnsi="Times New Roman" w:cs="Times New Roman"/>
          <w:sz w:val="24"/>
          <w:szCs w:val="24"/>
        </w:rPr>
        <w:t>по д</w:t>
      </w:r>
      <w:r w:rsidRPr="001350F1">
        <w:rPr>
          <w:rFonts w:ascii="Times New Roman" w:hAnsi="Times New Roman" w:cs="Times New Roman"/>
          <w:sz w:val="24"/>
          <w:szCs w:val="24"/>
        </w:rPr>
        <w:t>окумент</w:t>
      </w:r>
      <w:r w:rsidR="00E25489" w:rsidRPr="001350F1">
        <w:rPr>
          <w:rFonts w:ascii="Times New Roman" w:hAnsi="Times New Roman" w:cs="Times New Roman"/>
          <w:sz w:val="24"/>
          <w:szCs w:val="24"/>
        </w:rPr>
        <w:t>ам</w:t>
      </w:r>
      <w:r w:rsidRPr="001350F1">
        <w:rPr>
          <w:rFonts w:ascii="Times New Roman" w:hAnsi="Times New Roman" w:cs="Times New Roman"/>
          <w:sz w:val="24"/>
          <w:szCs w:val="24"/>
        </w:rPr>
        <w:t xml:space="preserve"> на других видах носителей</w:t>
      </w:r>
      <w:r w:rsidR="00615665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7EE08075" w14:textId="789D415C" w:rsidR="00CB0652" w:rsidRDefault="00E25489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D055FD" w:rsidRPr="001350F1">
        <w:rPr>
          <w:rFonts w:ascii="Times New Roman" w:hAnsi="Times New Roman" w:cs="Times New Roman"/>
          <w:sz w:val="24"/>
          <w:szCs w:val="24"/>
        </w:rPr>
        <w:t>окумент</w:t>
      </w:r>
      <w:r w:rsidRPr="001350F1">
        <w:rPr>
          <w:rFonts w:ascii="Times New Roman" w:hAnsi="Times New Roman" w:cs="Times New Roman"/>
          <w:sz w:val="24"/>
          <w:szCs w:val="24"/>
        </w:rPr>
        <w:t xml:space="preserve">ы </w:t>
      </w:r>
      <w:r w:rsidR="00D055FD" w:rsidRPr="001350F1">
        <w:rPr>
          <w:rFonts w:ascii="Times New Roman" w:hAnsi="Times New Roman" w:cs="Times New Roman"/>
          <w:sz w:val="24"/>
          <w:szCs w:val="24"/>
        </w:rPr>
        <w:t>в иных формах</w:t>
      </w:r>
      <w:r w:rsidRPr="001350F1">
        <w:rPr>
          <w:rFonts w:ascii="Times New Roman" w:hAnsi="Times New Roman" w:cs="Times New Roman"/>
          <w:sz w:val="24"/>
          <w:szCs w:val="24"/>
        </w:rPr>
        <w:t>: а</w:t>
      </w:r>
      <w:r w:rsidR="00D055FD" w:rsidRPr="001350F1">
        <w:rPr>
          <w:rFonts w:ascii="Times New Roman" w:hAnsi="Times New Roman" w:cs="Times New Roman"/>
          <w:sz w:val="24"/>
          <w:szCs w:val="24"/>
        </w:rPr>
        <w:t>удио</w:t>
      </w:r>
      <w:r w:rsidRPr="001350F1">
        <w:rPr>
          <w:rFonts w:ascii="Times New Roman" w:hAnsi="Times New Roman" w:cs="Times New Roman"/>
          <w:sz w:val="24"/>
          <w:szCs w:val="24"/>
        </w:rPr>
        <w:t xml:space="preserve">- </w:t>
      </w:r>
      <w:r w:rsidR="00D055FD" w:rsidRPr="001350F1">
        <w:rPr>
          <w:rFonts w:ascii="Times New Roman" w:hAnsi="Times New Roman" w:cs="Times New Roman"/>
          <w:sz w:val="24"/>
          <w:szCs w:val="24"/>
        </w:rPr>
        <w:t>и видеокассет</w:t>
      </w:r>
      <w:r w:rsidRPr="001350F1">
        <w:rPr>
          <w:rFonts w:ascii="Times New Roman" w:hAnsi="Times New Roman" w:cs="Times New Roman"/>
          <w:sz w:val="24"/>
          <w:szCs w:val="24"/>
        </w:rPr>
        <w:t>ы</w:t>
      </w:r>
      <w:r w:rsidR="00D055FD" w:rsidRPr="001350F1">
        <w:rPr>
          <w:rFonts w:ascii="Times New Roman" w:hAnsi="Times New Roman" w:cs="Times New Roman"/>
          <w:sz w:val="24"/>
          <w:szCs w:val="24"/>
        </w:rPr>
        <w:t>, диапозитив</w:t>
      </w:r>
      <w:r w:rsidRPr="001350F1">
        <w:rPr>
          <w:rFonts w:ascii="Times New Roman" w:hAnsi="Times New Roman" w:cs="Times New Roman"/>
          <w:sz w:val="24"/>
          <w:szCs w:val="24"/>
        </w:rPr>
        <w:t>ы</w:t>
      </w:r>
      <w:r w:rsidR="00D055FD" w:rsidRPr="001350F1">
        <w:rPr>
          <w:rFonts w:ascii="Times New Roman" w:hAnsi="Times New Roman" w:cs="Times New Roman"/>
          <w:sz w:val="24"/>
          <w:szCs w:val="24"/>
        </w:rPr>
        <w:t>, слайд</w:t>
      </w:r>
      <w:r w:rsidRPr="001350F1">
        <w:rPr>
          <w:rFonts w:ascii="Times New Roman" w:hAnsi="Times New Roman" w:cs="Times New Roman"/>
          <w:sz w:val="24"/>
          <w:szCs w:val="24"/>
        </w:rPr>
        <w:t>ы</w:t>
      </w:r>
      <w:r w:rsidR="00D055FD" w:rsidRPr="001350F1">
        <w:rPr>
          <w:rFonts w:ascii="Times New Roman" w:hAnsi="Times New Roman" w:cs="Times New Roman"/>
          <w:sz w:val="24"/>
          <w:szCs w:val="24"/>
        </w:rPr>
        <w:t>, кинофильм</w:t>
      </w:r>
      <w:r w:rsidRPr="001350F1">
        <w:rPr>
          <w:rFonts w:ascii="Times New Roman" w:hAnsi="Times New Roman" w:cs="Times New Roman"/>
          <w:sz w:val="24"/>
          <w:szCs w:val="24"/>
        </w:rPr>
        <w:t>ы</w:t>
      </w:r>
      <w:r w:rsidR="00D055FD" w:rsidRPr="001350F1">
        <w:rPr>
          <w:rFonts w:ascii="Times New Roman" w:hAnsi="Times New Roman" w:cs="Times New Roman"/>
          <w:sz w:val="24"/>
          <w:szCs w:val="24"/>
        </w:rPr>
        <w:t>, диафильм</w:t>
      </w:r>
      <w:r w:rsidRPr="001350F1">
        <w:rPr>
          <w:rFonts w:ascii="Times New Roman" w:hAnsi="Times New Roman" w:cs="Times New Roman"/>
          <w:sz w:val="24"/>
          <w:szCs w:val="24"/>
        </w:rPr>
        <w:t>ы</w:t>
      </w:r>
      <w:r w:rsidR="00D055FD" w:rsidRPr="001350F1">
        <w:rPr>
          <w:rFonts w:ascii="Times New Roman" w:hAnsi="Times New Roman" w:cs="Times New Roman"/>
          <w:sz w:val="24"/>
          <w:szCs w:val="24"/>
        </w:rPr>
        <w:t>,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D055FD" w:rsidRPr="001350F1">
        <w:rPr>
          <w:rFonts w:ascii="Times New Roman" w:hAnsi="Times New Roman" w:cs="Times New Roman"/>
          <w:sz w:val="24"/>
          <w:szCs w:val="24"/>
        </w:rPr>
        <w:t>магнитны</w:t>
      </w:r>
      <w:r w:rsidRPr="001350F1">
        <w:rPr>
          <w:rFonts w:ascii="Times New Roman" w:hAnsi="Times New Roman" w:cs="Times New Roman"/>
          <w:sz w:val="24"/>
          <w:szCs w:val="24"/>
        </w:rPr>
        <w:t>е</w:t>
      </w:r>
      <w:r w:rsidR="00D055FD" w:rsidRPr="001350F1">
        <w:rPr>
          <w:rFonts w:ascii="Times New Roman" w:hAnsi="Times New Roman" w:cs="Times New Roman"/>
          <w:sz w:val="24"/>
          <w:szCs w:val="24"/>
        </w:rPr>
        <w:t xml:space="preserve"> лент</w:t>
      </w:r>
      <w:r w:rsidRPr="001350F1">
        <w:rPr>
          <w:rFonts w:ascii="Times New Roman" w:hAnsi="Times New Roman" w:cs="Times New Roman"/>
          <w:sz w:val="24"/>
          <w:szCs w:val="24"/>
        </w:rPr>
        <w:t>ы</w:t>
      </w:r>
      <w:r w:rsidR="00D055FD" w:rsidRPr="001350F1">
        <w:rPr>
          <w:rFonts w:ascii="Times New Roman" w:hAnsi="Times New Roman" w:cs="Times New Roman"/>
          <w:sz w:val="24"/>
          <w:szCs w:val="24"/>
        </w:rPr>
        <w:t>, грампластин</w:t>
      </w:r>
      <w:r w:rsidRPr="001350F1">
        <w:rPr>
          <w:rFonts w:ascii="Times New Roman" w:hAnsi="Times New Roman" w:cs="Times New Roman"/>
          <w:sz w:val="24"/>
          <w:szCs w:val="24"/>
        </w:rPr>
        <w:t>ки</w:t>
      </w:r>
      <w:r w:rsidR="00D055FD" w:rsidRPr="001350F1">
        <w:rPr>
          <w:rFonts w:ascii="Times New Roman" w:hAnsi="Times New Roman" w:cs="Times New Roman"/>
          <w:sz w:val="24"/>
          <w:szCs w:val="24"/>
        </w:rPr>
        <w:t>, аудиокассет</w:t>
      </w:r>
      <w:r w:rsidRPr="001350F1">
        <w:rPr>
          <w:rFonts w:ascii="Times New Roman" w:hAnsi="Times New Roman" w:cs="Times New Roman"/>
          <w:sz w:val="24"/>
          <w:szCs w:val="24"/>
        </w:rPr>
        <w:t>ы</w:t>
      </w:r>
      <w:r w:rsidR="00D055FD" w:rsidRPr="001350F1">
        <w:rPr>
          <w:rFonts w:ascii="Times New Roman" w:hAnsi="Times New Roman" w:cs="Times New Roman"/>
          <w:sz w:val="24"/>
          <w:szCs w:val="24"/>
        </w:rPr>
        <w:t xml:space="preserve"> для слепых и слабовидящих и др.</w:t>
      </w:r>
    </w:p>
    <w:p w14:paraId="43E15D1C" w14:textId="41383139" w:rsidR="005361AF" w:rsidRPr="004F153C" w:rsidRDefault="005361AF" w:rsidP="005361AF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53C">
        <w:rPr>
          <w:rFonts w:ascii="Times New Roman" w:hAnsi="Times New Roman" w:cs="Times New Roman"/>
          <w:b/>
          <w:bCs/>
          <w:sz w:val="24"/>
          <w:szCs w:val="24"/>
        </w:rPr>
        <w:t xml:space="preserve">Движение фонда за отчетный год выверяется строго с показателями предыдущего года </w:t>
      </w:r>
      <w:r w:rsidR="003E7B4A" w:rsidRPr="004F153C">
        <w:rPr>
          <w:rFonts w:ascii="Times New Roman" w:hAnsi="Times New Roman" w:cs="Times New Roman"/>
          <w:b/>
          <w:bCs/>
          <w:sz w:val="24"/>
          <w:szCs w:val="24"/>
        </w:rPr>
        <w:t>по схеме: ФОНД предыдущего года + ПОСТУПЛЕНИЕ отчетного года – ВЫБЫТИЕ отчетного года = ФОНД отчетного года.</w:t>
      </w:r>
    </w:p>
    <w:p w14:paraId="37ECFFFB" w14:textId="1AD48019" w:rsidR="00E25489" w:rsidRPr="001350F1" w:rsidRDefault="00E25489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31BD2">
        <w:rPr>
          <w:rFonts w:ascii="Times New Roman" w:hAnsi="Times New Roman" w:cs="Times New Roman"/>
          <w:b/>
          <w:sz w:val="24"/>
          <w:szCs w:val="24"/>
          <w:u w:val="single"/>
        </w:rPr>
        <w:t>Графа 9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7B0FF3" w:rsidRPr="001350F1">
        <w:rPr>
          <w:rFonts w:ascii="Times New Roman" w:hAnsi="Times New Roman" w:cs="Times New Roman"/>
          <w:sz w:val="24"/>
          <w:szCs w:val="24"/>
        </w:rPr>
        <w:t>–</w:t>
      </w:r>
      <w:r w:rsidRPr="001350F1">
        <w:rPr>
          <w:rFonts w:ascii="Times New Roman" w:hAnsi="Times New Roman" w:cs="Times New Roman"/>
          <w:sz w:val="24"/>
          <w:szCs w:val="24"/>
        </w:rPr>
        <w:t xml:space="preserve"> из</w:t>
      </w:r>
      <w:r w:rsidR="007B0FF3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графы 3 число поступлений, выбытий, состояние на конец отчетного года по документам в специальных форматах для слепых и слабовидящих.</w:t>
      </w:r>
    </w:p>
    <w:p w14:paraId="3C5C6F18" w14:textId="338BCBBE" w:rsidR="00E25489" w:rsidRPr="001350F1" w:rsidRDefault="00E25489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Документы в специальных форматах для слепых и слабовидящих: изданные рельефно-графическим способом или рельефно-точечным шрифтом по системе Брайля, «говорящие» книги на магнитных четырехдорожечных кассетах для прослушивания на </w:t>
      </w:r>
      <w:proofErr w:type="spellStart"/>
      <w:r w:rsidRPr="001350F1">
        <w:rPr>
          <w:rFonts w:ascii="Times New Roman" w:hAnsi="Times New Roman" w:cs="Times New Roman"/>
          <w:sz w:val="24"/>
          <w:szCs w:val="24"/>
        </w:rPr>
        <w:t>тифломагнитофоне</w:t>
      </w:r>
      <w:proofErr w:type="spellEnd"/>
      <w:r w:rsidRPr="001350F1">
        <w:rPr>
          <w:rFonts w:ascii="Times New Roman" w:hAnsi="Times New Roman" w:cs="Times New Roman"/>
          <w:sz w:val="24"/>
          <w:szCs w:val="24"/>
        </w:rPr>
        <w:t xml:space="preserve"> или в цифровом формате для прослушивания на </w:t>
      </w:r>
      <w:proofErr w:type="spellStart"/>
      <w:r w:rsidRPr="001350F1">
        <w:rPr>
          <w:rFonts w:ascii="Times New Roman" w:hAnsi="Times New Roman" w:cs="Times New Roman"/>
          <w:sz w:val="24"/>
          <w:szCs w:val="24"/>
        </w:rPr>
        <w:t>тифлофлешплеере</w:t>
      </w:r>
      <w:proofErr w:type="spellEnd"/>
      <w:r w:rsidRPr="001350F1">
        <w:rPr>
          <w:rFonts w:ascii="Times New Roman" w:hAnsi="Times New Roman" w:cs="Times New Roman"/>
          <w:sz w:val="24"/>
          <w:szCs w:val="24"/>
        </w:rPr>
        <w:t>.</w:t>
      </w:r>
    </w:p>
    <w:p w14:paraId="2C0524AD" w14:textId="63CF5A31" w:rsidR="00E25489" w:rsidRPr="001350F1" w:rsidRDefault="00E25489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3EAF">
        <w:rPr>
          <w:rFonts w:ascii="Times New Roman" w:hAnsi="Times New Roman" w:cs="Times New Roman"/>
          <w:b/>
          <w:sz w:val="24"/>
          <w:szCs w:val="24"/>
          <w:u w:val="single"/>
        </w:rPr>
        <w:t>Граф</w:t>
      </w:r>
      <w:r w:rsidR="00C239D4" w:rsidRPr="000A3EAF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Pr="000A3EAF">
        <w:rPr>
          <w:rFonts w:ascii="Times New Roman" w:hAnsi="Times New Roman" w:cs="Times New Roman"/>
          <w:b/>
          <w:sz w:val="24"/>
          <w:szCs w:val="24"/>
          <w:u w:val="single"/>
        </w:rPr>
        <w:t xml:space="preserve"> 10</w:t>
      </w:r>
      <w:r w:rsidR="00615665" w:rsidRPr="000A3EAF">
        <w:rPr>
          <w:rFonts w:ascii="Times New Roman" w:hAnsi="Times New Roman" w:cs="Times New Roman"/>
          <w:b/>
          <w:sz w:val="24"/>
          <w:szCs w:val="24"/>
          <w:u w:val="single"/>
        </w:rPr>
        <w:t>, 11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7B0FF3" w:rsidRPr="001350F1">
        <w:rPr>
          <w:rFonts w:ascii="Times New Roman" w:hAnsi="Times New Roman" w:cs="Times New Roman"/>
          <w:sz w:val="24"/>
          <w:szCs w:val="24"/>
        </w:rPr>
        <w:t>–</w:t>
      </w:r>
      <w:r w:rsidRPr="001350F1">
        <w:rPr>
          <w:rFonts w:ascii="Times New Roman" w:hAnsi="Times New Roman" w:cs="Times New Roman"/>
          <w:sz w:val="24"/>
          <w:szCs w:val="24"/>
        </w:rPr>
        <w:t xml:space="preserve"> из</w:t>
      </w:r>
      <w:r w:rsidR="007B0FF3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графы 3 число поступлений, выбытий, состояние на конец отчетного года по документам на языках народов России</w:t>
      </w:r>
      <w:r w:rsidR="00615665" w:rsidRPr="001350F1">
        <w:rPr>
          <w:rFonts w:ascii="Times New Roman" w:hAnsi="Times New Roman" w:cs="Times New Roman"/>
          <w:sz w:val="24"/>
          <w:szCs w:val="24"/>
        </w:rPr>
        <w:t>, кроме русского, и на иностранных языках</w:t>
      </w:r>
      <w:r w:rsidRPr="001350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9C5473" w14:textId="2A4B92A2" w:rsidR="00D7050A" w:rsidRPr="008B630D" w:rsidRDefault="00D7050A" w:rsidP="001350F1">
      <w:pPr>
        <w:pStyle w:val="1"/>
        <w:spacing w:before="120" w:after="120" w:line="240" w:lineRule="auto"/>
        <w:rPr>
          <w:rFonts w:ascii="Times New Roman" w:hAnsi="Times New Roman" w:cs="Times New Roman"/>
          <w:b/>
          <w:bCs/>
        </w:rPr>
      </w:pPr>
      <w:bookmarkStart w:id="7" w:name="_Toc183602377"/>
      <w:r w:rsidRPr="008B630D">
        <w:rPr>
          <w:rFonts w:ascii="Times New Roman" w:hAnsi="Times New Roman" w:cs="Times New Roman"/>
          <w:b/>
          <w:bCs/>
        </w:rPr>
        <w:t>Раздел 3. Электронные (сетевые) ресурсы, единица</w:t>
      </w:r>
      <w:bookmarkEnd w:id="7"/>
    </w:p>
    <w:p w14:paraId="5831189A" w14:textId="3216BE9B" w:rsidR="007B0FF3" w:rsidRPr="001350F1" w:rsidRDefault="00D00748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Строки 06</w:t>
      </w:r>
      <w:r w:rsidR="00650F7F" w:rsidRPr="0079402C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07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650F7F" w:rsidRPr="001350F1">
        <w:rPr>
          <w:rFonts w:ascii="Times New Roman" w:hAnsi="Times New Roman" w:cs="Times New Roman"/>
          <w:sz w:val="24"/>
          <w:szCs w:val="24"/>
        </w:rPr>
        <w:t>отражают</w:t>
      </w:r>
      <w:r w:rsidR="007B0FF3" w:rsidRPr="001350F1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650F7F" w:rsidRPr="001350F1">
        <w:rPr>
          <w:rFonts w:ascii="Times New Roman" w:hAnsi="Times New Roman" w:cs="Times New Roman"/>
          <w:sz w:val="24"/>
          <w:szCs w:val="24"/>
        </w:rPr>
        <w:t>е</w:t>
      </w:r>
      <w:r w:rsidR="007B0FF3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650F7F" w:rsidRPr="001350F1">
        <w:rPr>
          <w:rFonts w:ascii="Times New Roman" w:hAnsi="Times New Roman" w:cs="Times New Roman"/>
          <w:sz w:val="24"/>
          <w:szCs w:val="24"/>
        </w:rPr>
        <w:t>э</w:t>
      </w:r>
      <w:r w:rsidR="007B0FF3" w:rsidRPr="001350F1">
        <w:rPr>
          <w:rFonts w:ascii="Times New Roman" w:hAnsi="Times New Roman" w:cs="Times New Roman"/>
          <w:sz w:val="24"/>
          <w:szCs w:val="24"/>
        </w:rPr>
        <w:t xml:space="preserve">лектронных ресурсов библиотеки </w:t>
      </w:r>
      <w:r w:rsidR="00650F7F" w:rsidRPr="001350F1">
        <w:rPr>
          <w:rFonts w:ascii="Times New Roman" w:hAnsi="Times New Roman" w:cs="Times New Roman"/>
          <w:sz w:val="24"/>
          <w:szCs w:val="24"/>
        </w:rPr>
        <w:t xml:space="preserve">в отчётном году </w:t>
      </w:r>
      <w:r w:rsidR="007B0FF3" w:rsidRPr="001350F1">
        <w:rPr>
          <w:rFonts w:ascii="Times New Roman" w:hAnsi="Times New Roman" w:cs="Times New Roman"/>
          <w:sz w:val="24"/>
          <w:szCs w:val="24"/>
        </w:rPr>
        <w:t>и их состояни</w:t>
      </w:r>
      <w:r w:rsidR="00650F7F" w:rsidRPr="001350F1">
        <w:rPr>
          <w:rFonts w:ascii="Times New Roman" w:hAnsi="Times New Roman" w:cs="Times New Roman"/>
          <w:sz w:val="24"/>
          <w:szCs w:val="24"/>
        </w:rPr>
        <w:t>е</w:t>
      </w:r>
      <w:r w:rsidR="007B0FF3" w:rsidRPr="001350F1">
        <w:rPr>
          <w:rFonts w:ascii="Times New Roman" w:hAnsi="Times New Roman" w:cs="Times New Roman"/>
          <w:sz w:val="24"/>
          <w:szCs w:val="24"/>
        </w:rPr>
        <w:t xml:space="preserve"> на конец </w:t>
      </w:r>
      <w:r w:rsidR="00650F7F" w:rsidRPr="001350F1">
        <w:rPr>
          <w:rFonts w:ascii="Times New Roman" w:hAnsi="Times New Roman" w:cs="Times New Roman"/>
          <w:sz w:val="24"/>
          <w:szCs w:val="24"/>
        </w:rPr>
        <w:t>периода</w:t>
      </w:r>
      <w:r w:rsidR="007B0FF3" w:rsidRPr="001350F1">
        <w:rPr>
          <w:rFonts w:ascii="Times New Roman" w:hAnsi="Times New Roman" w:cs="Times New Roman"/>
          <w:sz w:val="24"/>
          <w:szCs w:val="24"/>
        </w:rPr>
        <w:t>:</w:t>
      </w:r>
      <w:r w:rsidR="00650F7F" w:rsidRPr="00135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FD2A6" w14:textId="4AA319BC" w:rsidR="00D00748" w:rsidRPr="001350F1" w:rsidRDefault="0019140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строка </w:t>
      </w:r>
      <w:r w:rsidR="007B0FF3" w:rsidRPr="001350F1">
        <w:rPr>
          <w:rFonts w:ascii="Times New Roman" w:hAnsi="Times New Roman" w:cs="Times New Roman"/>
          <w:sz w:val="24"/>
          <w:szCs w:val="24"/>
        </w:rPr>
        <w:t>06 –</w:t>
      </w:r>
      <w:r w:rsidR="00650F7F" w:rsidRPr="001350F1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EA3B46" w:rsidRPr="001350F1">
        <w:rPr>
          <w:rFonts w:ascii="Times New Roman" w:hAnsi="Times New Roman" w:cs="Times New Roman"/>
          <w:sz w:val="24"/>
          <w:szCs w:val="24"/>
        </w:rPr>
        <w:t>е</w:t>
      </w:r>
      <w:r w:rsidR="00650F7F" w:rsidRPr="001350F1">
        <w:rPr>
          <w:rFonts w:ascii="Times New Roman" w:hAnsi="Times New Roman" w:cs="Times New Roman"/>
          <w:sz w:val="24"/>
          <w:szCs w:val="24"/>
        </w:rPr>
        <w:t xml:space="preserve"> электронных ресурсов </w:t>
      </w:r>
      <w:r w:rsidR="005F0E55" w:rsidRPr="001350F1">
        <w:rPr>
          <w:rFonts w:ascii="Times New Roman" w:hAnsi="Times New Roman" w:cs="Times New Roman"/>
          <w:sz w:val="24"/>
          <w:szCs w:val="24"/>
        </w:rPr>
        <w:t>за счет создан</w:t>
      </w:r>
      <w:r w:rsidR="00EA3B46" w:rsidRPr="001350F1">
        <w:rPr>
          <w:rFonts w:ascii="Times New Roman" w:hAnsi="Times New Roman" w:cs="Times New Roman"/>
          <w:sz w:val="24"/>
          <w:szCs w:val="24"/>
        </w:rPr>
        <w:t>ных</w:t>
      </w:r>
      <w:r w:rsidR="005F0E55" w:rsidRPr="001350F1">
        <w:rPr>
          <w:rFonts w:ascii="Times New Roman" w:hAnsi="Times New Roman" w:cs="Times New Roman"/>
          <w:sz w:val="24"/>
          <w:szCs w:val="24"/>
        </w:rPr>
        <w:t xml:space="preserve"> или приобретен</w:t>
      </w:r>
      <w:r w:rsidR="00EA3B46" w:rsidRPr="001350F1">
        <w:rPr>
          <w:rFonts w:ascii="Times New Roman" w:hAnsi="Times New Roman" w:cs="Times New Roman"/>
          <w:sz w:val="24"/>
          <w:szCs w:val="24"/>
        </w:rPr>
        <w:t>ных</w:t>
      </w:r>
      <w:r w:rsidR="005F0E55" w:rsidRPr="001350F1">
        <w:rPr>
          <w:rFonts w:ascii="Times New Roman" w:hAnsi="Times New Roman" w:cs="Times New Roman"/>
          <w:sz w:val="24"/>
          <w:szCs w:val="24"/>
        </w:rPr>
        <w:t xml:space="preserve"> единиц </w:t>
      </w:r>
      <w:r w:rsidR="007B0FF3" w:rsidRPr="001350F1">
        <w:rPr>
          <w:rFonts w:ascii="Times New Roman" w:hAnsi="Times New Roman" w:cs="Times New Roman"/>
          <w:sz w:val="24"/>
          <w:szCs w:val="24"/>
        </w:rPr>
        <w:t>за отчетный год</w:t>
      </w:r>
      <w:r w:rsidR="00650F7F" w:rsidRPr="001350F1">
        <w:rPr>
          <w:rFonts w:ascii="Times New Roman" w:hAnsi="Times New Roman" w:cs="Times New Roman"/>
          <w:sz w:val="24"/>
          <w:szCs w:val="24"/>
        </w:rPr>
        <w:t>,</w:t>
      </w:r>
      <w:r w:rsidR="00D00748" w:rsidRPr="00135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5B867" w14:textId="679A4E72" w:rsidR="00650F7F" w:rsidRPr="001350F1" w:rsidRDefault="0019140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строка </w:t>
      </w:r>
      <w:r w:rsidR="00650F7F" w:rsidRPr="001350F1">
        <w:rPr>
          <w:rFonts w:ascii="Times New Roman" w:hAnsi="Times New Roman" w:cs="Times New Roman"/>
          <w:sz w:val="24"/>
          <w:szCs w:val="24"/>
        </w:rPr>
        <w:t xml:space="preserve">07 – объём электронных ресурсов на конец года за вычетом удалённых </w:t>
      </w:r>
      <w:r w:rsidR="005F0E55" w:rsidRPr="001350F1">
        <w:rPr>
          <w:rFonts w:ascii="Times New Roman" w:hAnsi="Times New Roman" w:cs="Times New Roman"/>
          <w:sz w:val="24"/>
          <w:szCs w:val="24"/>
        </w:rPr>
        <w:t>единиц</w:t>
      </w:r>
      <w:r w:rsidR="00650F7F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25C050A5" w14:textId="3AEE5629" w:rsidR="00D66E60" w:rsidRPr="001350F1" w:rsidRDefault="006E750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Невозможность</w:t>
      </w:r>
      <w:r w:rsidR="00D66E60" w:rsidRPr="001350F1">
        <w:rPr>
          <w:rFonts w:ascii="Times New Roman" w:hAnsi="Times New Roman" w:cs="Times New Roman"/>
          <w:sz w:val="24"/>
          <w:szCs w:val="24"/>
        </w:rPr>
        <w:t xml:space="preserve"> учет</w:t>
      </w:r>
      <w:r w:rsidRPr="001350F1">
        <w:rPr>
          <w:rFonts w:ascii="Times New Roman" w:hAnsi="Times New Roman" w:cs="Times New Roman"/>
          <w:sz w:val="24"/>
          <w:szCs w:val="24"/>
        </w:rPr>
        <w:t>а и отражения показателей</w:t>
      </w:r>
      <w:r w:rsidR="00D66E60" w:rsidRPr="001350F1">
        <w:rPr>
          <w:rFonts w:ascii="Times New Roman" w:hAnsi="Times New Roman" w:cs="Times New Roman"/>
          <w:sz w:val="24"/>
          <w:szCs w:val="24"/>
        </w:rPr>
        <w:t xml:space="preserve"> от</w:t>
      </w:r>
      <w:r w:rsidRPr="001350F1">
        <w:rPr>
          <w:rFonts w:ascii="Times New Roman" w:hAnsi="Times New Roman" w:cs="Times New Roman"/>
          <w:sz w:val="24"/>
          <w:szCs w:val="24"/>
        </w:rPr>
        <w:t>мечена</w:t>
      </w:r>
      <w:r w:rsidR="00D66E60" w:rsidRPr="001350F1">
        <w:rPr>
          <w:rFonts w:ascii="Times New Roman" w:hAnsi="Times New Roman" w:cs="Times New Roman"/>
          <w:sz w:val="24"/>
          <w:szCs w:val="24"/>
        </w:rPr>
        <w:t xml:space="preserve"> в форме крестиком (×).</w:t>
      </w:r>
    </w:p>
    <w:p w14:paraId="116A36DB" w14:textId="761F0DA8" w:rsidR="007B0FF3" w:rsidRPr="001350F1" w:rsidRDefault="007B0FF3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</w:rPr>
        <w:t>Графа 3</w:t>
      </w:r>
      <w:r w:rsidRPr="001350F1">
        <w:rPr>
          <w:rFonts w:ascii="Times New Roman" w:hAnsi="Times New Roman" w:cs="Times New Roman"/>
          <w:sz w:val="24"/>
          <w:szCs w:val="24"/>
        </w:rPr>
        <w:t xml:space="preserve"> показывает </w:t>
      </w:r>
      <w:r w:rsidR="00EA3B46" w:rsidRPr="001350F1">
        <w:rPr>
          <w:rFonts w:ascii="Times New Roman" w:hAnsi="Times New Roman" w:cs="Times New Roman"/>
          <w:sz w:val="24"/>
          <w:szCs w:val="24"/>
        </w:rPr>
        <w:t xml:space="preserve">число поступивших библиографических и авторитетных записей в </w:t>
      </w:r>
      <w:r w:rsidRPr="001350F1">
        <w:rPr>
          <w:rFonts w:ascii="Times New Roman" w:hAnsi="Times New Roman" w:cs="Times New Roman"/>
          <w:sz w:val="24"/>
          <w:szCs w:val="24"/>
        </w:rPr>
        <w:t>электронн</w:t>
      </w:r>
      <w:r w:rsidR="00EA3B46" w:rsidRPr="001350F1">
        <w:rPr>
          <w:rFonts w:ascii="Times New Roman" w:hAnsi="Times New Roman" w:cs="Times New Roman"/>
          <w:sz w:val="24"/>
          <w:szCs w:val="24"/>
        </w:rPr>
        <w:t>ый</w:t>
      </w:r>
      <w:r w:rsidRPr="001350F1">
        <w:rPr>
          <w:rFonts w:ascii="Times New Roman" w:hAnsi="Times New Roman" w:cs="Times New Roman"/>
          <w:sz w:val="24"/>
          <w:szCs w:val="24"/>
        </w:rPr>
        <w:t xml:space="preserve"> каталог и </w:t>
      </w:r>
      <w:r w:rsidR="005F0E55" w:rsidRPr="001350F1">
        <w:rPr>
          <w:rFonts w:ascii="Times New Roman" w:hAnsi="Times New Roman" w:cs="Times New Roman"/>
          <w:sz w:val="24"/>
          <w:szCs w:val="24"/>
        </w:rPr>
        <w:t>баз</w:t>
      </w:r>
      <w:r w:rsidR="00EA3B46" w:rsidRPr="001350F1">
        <w:rPr>
          <w:rFonts w:ascii="Times New Roman" w:hAnsi="Times New Roman" w:cs="Times New Roman"/>
          <w:sz w:val="24"/>
          <w:szCs w:val="24"/>
        </w:rPr>
        <w:t>ы</w:t>
      </w:r>
      <w:r w:rsidR="005F0E55" w:rsidRPr="001350F1">
        <w:rPr>
          <w:rFonts w:ascii="Times New Roman" w:hAnsi="Times New Roman" w:cs="Times New Roman"/>
          <w:sz w:val="24"/>
          <w:szCs w:val="24"/>
        </w:rPr>
        <w:t xml:space="preserve"> данных </w:t>
      </w:r>
      <w:r w:rsidR="00EA3B46" w:rsidRPr="001350F1">
        <w:rPr>
          <w:rFonts w:ascii="Times New Roman" w:hAnsi="Times New Roman" w:cs="Times New Roman"/>
          <w:sz w:val="24"/>
          <w:szCs w:val="24"/>
        </w:rPr>
        <w:t>и их общее число за вычетом удалённых на конец года</w:t>
      </w:r>
      <w:r w:rsidRPr="001350F1">
        <w:rPr>
          <w:rFonts w:ascii="Times New Roman" w:hAnsi="Times New Roman" w:cs="Times New Roman"/>
          <w:sz w:val="24"/>
          <w:szCs w:val="24"/>
        </w:rPr>
        <w:t xml:space="preserve">. Учёту подлежат как собственные, так и заимствованные записи, включая записи в результате </w:t>
      </w:r>
      <w:proofErr w:type="spellStart"/>
      <w:r w:rsidRPr="001350F1">
        <w:rPr>
          <w:rFonts w:ascii="Times New Roman" w:hAnsi="Times New Roman" w:cs="Times New Roman"/>
          <w:sz w:val="24"/>
          <w:szCs w:val="24"/>
        </w:rPr>
        <w:t>ретроконверсии</w:t>
      </w:r>
      <w:proofErr w:type="spellEnd"/>
      <w:r w:rsidRPr="001350F1">
        <w:rPr>
          <w:rFonts w:ascii="Times New Roman" w:hAnsi="Times New Roman" w:cs="Times New Roman"/>
          <w:sz w:val="24"/>
          <w:szCs w:val="24"/>
        </w:rPr>
        <w:t xml:space="preserve"> каталога.</w:t>
      </w:r>
      <w:r w:rsidR="00EA3B46" w:rsidRPr="00135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D6781" w14:textId="23C28BC1" w:rsidR="001E4F7E" w:rsidRPr="001350F1" w:rsidRDefault="001E4F7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Базы данных: электронная систематическая картотека статей, электронная краеведческая картотека и др. </w:t>
      </w:r>
    </w:p>
    <w:p w14:paraId="7F3E0590" w14:textId="797DF048" w:rsidR="007B0FF3" w:rsidRPr="001350F1" w:rsidRDefault="007B0FF3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B59FA">
        <w:rPr>
          <w:rFonts w:ascii="Times New Roman" w:hAnsi="Times New Roman" w:cs="Times New Roman"/>
          <w:b/>
          <w:sz w:val="24"/>
          <w:szCs w:val="24"/>
        </w:rPr>
        <w:t>Графа 4</w:t>
      </w:r>
      <w:r w:rsidR="001E4F7E" w:rsidRPr="001350F1">
        <w:rPr>
          <w:rFonts w:ascii="Times New Roman" w:hAnsi="Times New Roman" w:cs="Times New Roman"/>
          <w:sz w:val="24"/>
          <w:szCs w:val="24"/>
        </w:rPr>
        <w:t xml:space="preserve"> – из графы 3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1E4F7E" w:rsidRPr="001350F1">
        <w:rPr>
          <w:rFonts w:ascii="Times New Roman" w:hAnsi="Times New Roman" w:cs="Times New Roman"/>
          <w:sz w:val="24"/>
          <w:szCs w:val="24"/>
        </w:rPr>
        <w:t xml:space="preserve">показывает число записей, </w:t>
      </w:r>
      <w:r w:rsidRPr="001350F1">
        <w:rPr>
          <w:rFonts w:ascii="Times New Roman" w:hAnsi="Times New Roman" w:cs="Times New Roman"/>
          <w:sz w:val="24"/>
          <w:szCs w:val="24"/>
        </w:rPr>
        <w:t xml:space="preserve">доступных в </w:t>
      </w:r>
      <w:r w:rsidR="00DD269F" w:rsidRPr="001350F1">
        <w:rPr>
          <w:rFonts w:ascii="Times New Roman" w:hAnsi="Times New Roman" w:cs="Times New Roman"/>
          <w:sz w:val="24"/>
          <w:szCs w:val="24"/>
        </w:rPr>
        <w:t xml:space="preserve">сети </w:t>
      </w:r>
      <w:r w:rsidR="001B59FA">
        <w:rPr>
          <w:rFonts w:ascii="Times New Roman" w:hAnsi="Times New Roman" w:cs="Times New Roman"/>
          <w:sz w:val="24"/>
          <w:szCs w:val="24"/>
        </w:rPr>
        <w:t>Интернет</w:t>
      </w:r>
      <w:r w:rsidR="001E4F7E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1D15A732" w14:textId="69BD5158" w:rsidR="00595DA4" w:rsidRPr="001350F1" w:rsidRDefault="00595DA4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B59FA">
        <w:rPr>
          <w:rFonts w:ascii="Times New Roman" w:hAnsi="Times New Roman" w:cs="Times New Roman"/>
          <w:b/>
          <w:sz w:val="24"/>
          <w:szCs w:val="24"/>
        </w:rPr>
        <w:t>Графа 5</w:t>
      </w:r>
      <w:r w:rsidRPr="001350F1">
        <w:rPr>
          <w:rFonts w:ascii="Times New Roman" w:hAnsi="Times New Roman" w:cs="Times New Roman"/>
          <w:sz w:val="24"/>
          <w:szCs w:val="24"/>
        </w:rPr>
        <w:t xml:space="preserve"> – показывает число </w:t>
      </w:r>
      <w:r w:rsidR="00B515EC" w:rsidRPr="001350F1">
        <w:rPr>
          <w:rFonts w:ascii="Times New Roman" w:hAnsi="Times New Roman" w:cs="Times New Roman"/>
          <w:sz w:val="24"/>
          <w:szCs w:val="24"/>
        </w:rPr>
        <w:t xml:space="preserve">сетевых локальных документов, </w:t>
      </w:r>
      <w:r w:rsidRPr="001350F1">
        <w:rPr>
          <w:rFonts w:ascii="Times New Roman" w:hAnsi="Times New Roman" w:cs="Times New Roman"/>
          <w:sz w:val="24"/>
          <w:szCs w:val="24"/>
        </w:rPr>
        <w:t>включенных в электронную (цифровую) библиотеку в течение отчетного года и общий ее объем на конец отчетного года.</w:t>
      </w:r>
    </w:p>
    <w:p w14:paraId="1EE68B7E" w14:textId="51C9C836" w:rsidR="00DD269F" w:rsidRPr="001350F1" w:rsidRDefault="00DD269F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Электронная (цифровая) библиотека – полнотекстовая база данных собственной генерации, которая хранится на сервере библиотеки</w:t>
      </w:r>
      <w:r w:rsidR="00740BD0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6DA7D86F" w14:textId="3B13E3C6" w:rsidR="00B515EC" w:rsidRPr="001350F1" w:rsidRDefault="00B515E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Сетевые локальные документы </w:t>
      </w:r>
      <w:r w:rsidR="00DD269F" w:rsidRPr="001350F1">
        <w:rPr>
          <w:rFonts w:ascii="Times New Roman" w:hAnsi="Times New Roman" w:cs="Times New Roman"/>
          <w:sz w:val="24"/>
          <w:szCs w:val="24"/>
        </w:rPr>
        <w:t>–</w:t>
      </w:r>
      <w:r w:rsidRPr="001350F1">
        <w:rPr>
          <w:rFonts w:ascii="Times New Roman" w:hAnsi="Times New Roman" w:cs="Times New Roman"/>
          <w:sz w:val="24"/>
          <w:szCs w:val="24"/>
        </w:rPr>
        <w:t xml:space="preserve"> оцифрованны</w:t>
      </w:r>
      <w:r w:rsidR="00DD269F" w:rsidRPr="001350F1">
        <w:rPr>
          <w:rFonts w:ascii="Times New Roman" w:hAnsi="Times New Roman" w:cs="Times New Roman"/>
          <w:sz w:val="24"/>
          <w:szCs w:val="24"/>
        </w:rPr>
        <w:t xml:space="preserve">е </w:t>
      </w:r>
      <w:r w:rsidRPr="001350F1">
        <w:rPr>
          <w:rFonts w:ascii="Times New Roman" w:hAnsi="Times New Roman" w:cs="Times New Roman"/>
          <w:sz w:val="24"/>
          <w:szCs w:val="24"/>
        </w:rPr>
        <w:t>или приобретённы</w:t>
      </w:r>
      <w:r w:rsidR="00DD269F" w:rsidRPr="001350F1">
        <w:rPr>
          <w:rFonts w:ascii="Times New Roman" w:hAnsi="Times New Roman" w:cs="Times New Roman"/>
          <w:sz w:val="24"/>
          <w:szCs w:val="24"/>
        </w:rPr>
        <w:t>е</w:t>
      </w:r>
      <w:r w:rsidRPr="001350F1">
        <w:rPr>
          <w:rFonts w:ascii="Times New Roman" w:hAnsi="Times New Roman" w:cs="Times New Roman"/>
          <w:sz w:val="24"/>
          <w:szCs w:val="24"/>
        </w:rPr>
        <w:t xml:space="preserve"> электронны</w:t>
      </w:r>
      <w:r w:rsidR="00DD269F" w:rsidRPr="001350F1">
        <w:rPr>
          <w:rFonts w:ascii="Times New Roman" w:hAnsi="Times New Roman" w:cs="Times New Roman"/>
          <w:sz w:val="24"/>
          <w:szCs w:val="24"/>
        </w:rPr>
        <w:t xml:space="preserve">е </w:t>
      </w:r>
      <w:r w:rsidRPr="001350F1">
        <w:rPr>
          <w:rFonts w:ascii="Times New Roman" w:hAnsi="Times New Roman" w:cs="Times New Roman"/>
          <w:sz w:val="24"/>
          <w:szCs w:val="24"/>
        </w:rPr>
        <w:t>документ</w:t>
      </w:r>
      <w:r w:rsidR="00DD269F" w:rsidRPr="001350F1">
        <w:rPr>
          <w:rFonts w:ascii="Times New Roman" w:hAnsi="Times New Roman" w:cs="Times New Roman"/>
          <w:sz w:val="24"/>
          <w:szCs w:val="24"/>
        </w:rPr>
        <w:t>ы</w:t>
      </w:r>
      <w:r w:rsidRPr="001350F1">
        <w:rPr>
          <w:rFonts w:ascii="Times New Roman" w:hAnsi="Times New Roman" w:cs="Times New Roman"/>
          <w:sz w:val="24"/>
          <w:szCs w:val="24"/>
        </w:rPr>
        <w:t xml:space="preserve"> (без материального носителя)</w:t>
      </w:r>
      <w:r w:rsidR="00DD269F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5D8D7FEB" w14:textId="6520FB0C" w:rsidR="00595DA4" w:rsidRPr="001350F1" w:rsidRDefault="00595DA4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B59FA">
        <w:rPr>
          <w:rFonts w:ascii="Times New Roman" w:hAnsi="Times New Roman" w:cs="Times New Roman"/>
          <w:b/>
          <w:sz w:val="24"/>
          <w:szCs w:val="24"/>
        </w:rPr>
        <w:t>Графа 6</w:t>
      </w:r>
      <w:r w:rsidRPr="001350F1">
        <w:rPr>
          <w:rFonts w:ascii="Times New Roman" w:hAnsi="Times New Roman" w:cs="Times New Roman"/>
          <w:sz w:val="24"/>
          <w:szCs w:val="24"/>
        </w:rPr>
        <w:t xml:space="preserve"> – из графы </w:t>
      </w:r>
      <w:r w:rsidR="00F52C8B" w:rsidRPr="001350F1">
        <w:rPr>
          <w:rFonts w:ascii="Times New Roman" w:hAnsi="Times New Roman" w:cs="Times New Roman"/>
          <w:sz w:val="24"/>
          <w:szCs w:val="24"/>
        </w:rPr>
        <w:t>5</w:t>
      </w:r>
      <w:r w:rsidRPr="001350F1">
        <w:rPr>
          <w:rFonts w:ascii="Times New Roman" w:hAnsi="Times New Roman" w:cs="Times New Roman"/>
          <w:sz w:val="24"/>
          <w:szCs w:val="24"/>
        </w:rPr>
        <w:t xml:space="preserve"> показывает число </w:t>
      </w:r>
      <w:r w:rsidR="00F52C8B" w:rsidRPr="001350F1">
        <w:rPr>
          <w:rFonts w:ascii="Times New Roman" w:hAnsi="Times New Roman" w:cs="Times New Roman"/>
          <w:sz w:val="24"/>
          <w:szCs w:val="24"/>
        </w:rPr>
        <w:t>документов</w:t>
      </w:r>
      <w:r w:rsidRPr="001350F1">
        <w:rPr>
          <w:rFonts w:ascii="Times New Roman" w:hAnsi="Times New Roman" w:cs="Times New Roman"/>
          <w:sz w:val="24"/>
          <w:szCs w:val="24"/>
        </w:rPr>
        <w:t xml:space="preserve">, </w:t>
      </w:r>
      <w:r w:rsidR="00F52C8B" w:rsidRPr="001350F1">
        <w:rPr>
          <w:rFonts w:ascii="Times New Roman" w:hAnsi="Times New Roman" w:cs="Times New Roman"/>
          <w:sz w:val="24"/>
          <w:szCs w:val="24"/>
        </w:rPr>
        <w:t xml:space="preserve">размещенных в открытом доступе </w:t>
      </w:r>
      <w:r w:rsidRPr="001350F1">
        <w:rPr>
          <w:rFonts w:ascii="Times New Roman" w:hAnsi="Times New Roman" w:cs="Times New Roman"/>
          <w:sz w:val="24"/>
          <w:szCs w:val="24"/>
        </w:rPr>
        <w:t xml:space="preserve">в </w:t>
      </w:r>
      <w:r w:rsidR="00F52C8B" w:rsidRPr="001350F1">
        <w:rPr>
          <w:rFonts w:ascii="Times New Roman" w:hAnsi="Times New Roman" w:cs="Times New Roman"/>
          <w:sz w:val="24"/>
          <w:szCs w:val="24"/>
        </w:rPr>
        <w:t xml:space="preserve">сети </w:t>
      </w:r>
      <w:r w:rsidRPr="001350F1">
        <w:rPr>
          <w:rFonts w:ascii="Times New Roman" w:hAnsi="Times New Roman" w:cs="Times New Roman"/>
          <w:sz w:val="24"/>
          <w:szCs w:val="24"/>
        </w:rPr>
        <w:t>Интернет.</w:t>
      </w:r>
    </w:p>
    <w:p w14:paraId="3D4BDDAA" w14:textId="638112DB" w:rsidR="00DD269F" w:rsidRPr="001350F1" w:rsidRDefault="00DD269F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На документы в открытом доступе не должно распространяться авторское право или у библиотеки должны быть заключены договоры с правообладателями, позволяющие представлять документы в свободный доступ в соответствии с частью 4 Гражданского кодекса РФ.</w:t>
      </w:r>
    </w:p>
    <w:p w14:paraId="36568E46" w14:textId="4C41D283" w:rsidR="00740BD0" w:rsidRPr="001350F1" w:rsidRDefault="00F52C8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B59FA">
        <w:rPr>
          <w:rFonts w:ascii="Times New Roman" w:hAnsi="Times New Roman" w:cs="Times New Roman"/>
          <w:b/>
          <w:sz w:val="24"/>
          <w:szCs w:val="24"/>
        </w:rPr>
        <w:t>Графа 7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740BD0" w:rsidRPr="001350F1">
        <w:rPr>
          <w:rFonts w:ascii="Times New Roman" w:hAnsi="Times New Roman" w:cs="Times New Roman"/>
          <w:sz w:val="24"/>
          <w:szCs w:val="24"/>
        </w:rPr>
        <w:t xml:space="preserve">отражает число баз данных инсталлированных документов на конец отчетного года. </w:t>
      </w:r>
    </w:p>
    <w:p w14:paraId="009A30BB" w14:textId="382060F0" w:rsidR="00F52C8B" w:rsidRPr="004F153C" w:rsidRDefault="00740BD0" w:rsidP="00513E7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F153C">
        <w:rPr>
          <w:rFonts w:ascii="Times New Roman" w:hAnsi="Times New Roman" w:cs="Times New Roman"/>
          <w:sz w:val="24"/>
          <w:szCs w:val="24"/>
        </w:rPr>
        <w:lastRenderedPageBreak/>
        <w:t xml:space="preserve">Базы данных инсталлированных документов создаются сторонними организациями и предоставляются в пользование библиотекам (справочно-поисковые системы «КонсультантПлюс», </w:t>
      </w:r>
      <w:r w:rsidR="00513E7E" w:rsidRPr="004F153C">
        <w:rPr>
          <w:rFonts w:ascii="Times New Roman" w:hAnsi="Times New Roman" w:cs="Times New Roman"/>
          <w:sz w:val="24"/>
          <w:szCs w:val="24"/>
        </w:rPr>
        <w:t xml:space="preserve">«Кодекс», </w:t>
      </w:r>
      <w:r w:rsidRPr="004F153C">
        <w:rPr>
          <w:rFonts w:ascii="Times New Roman" w:hAnsi="Times New Roman" w:cs="Times New Roman"/>
          <w:sz w:val="24"/>
          <w:szCs w:val="24"/>
        </w:rPr>
        <w:t>«Гарант»</w:t>
      </w:r>
      <w:r w:rsidR="002567B8" w:rsidRPr="004F153C">
        <w:rPr>
          <w:rFonts w:ascii="Times New Roman" w:hAnsi="Times New Roman" w:cs="Times New Roman"/>
          <w:sz w:val="24"/>
          <w:szCs w:val="24"/>
        </w:rPr>
        <w:t xml:space="preserve"> и др.</w:t>
      </w:r>
      <w:r w:rsidR="00513E7E" w:rsidRPr="004F153C">
        <w:rPr>
          <w:rFonts w:ascii="Times New Roman" w:hAnsi="Times New Roman" w:cs="Times New Roman"/>
          <w:sz w:val="24"/>
          <w:szCs w:val="24"/>
        </w:rPr>
        <w:t>, которые устанавливаются на отдельных компьютерах, как правило в Центрах правовой информации, постоянно обновляются и используются автономно</w:t>
      </w:r>
      <w:r w:rsidRPr="004F153C">
        <w:rPr>
          <w:rFonts w:ascii="Times New Roman" w:hAnsi="Times New Roman" w:cs="Times New Roman"/>
          <w:sz w:val="24"/>
          <w:szCs w:val="24"/>
        </w:rPr>
        <w:t>).</w:t>
      </w:r>
    </w:p>
    <w:p w14:paraId="3045BBA4" w14:textId="6FE6F3A4" w:rsidR="002567B8" w:rsidRPr="001350F1" w:rsidRDefault="00A605A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B59FA">
        <w:rPr>
          <w:rFonts w:ascii="Times New Roman" w:hAnsi="Times New Roman" w:cs="Times New Roman"/>
          <w:b/>
          <w:sz w:val="24"/>
          <w:szCs w:val="24"/>
        </w:rPr>
        <w:t>Граф</w:t>
      </w:r>
      <w:r w:rsidR="001B59FA">
        <w:rPr>
          <w:rFonts w:ascii="Times New Roman" w:hAnsi="Times New Roman" w:cs="Times New Roman"/>
          <w:b/>
          <w:sz w:val="24"/>
          <w:szCs w:val="24"/>
        </w:rPr>
        <w:t>ы</w:t>
      </w:r>
      <w:r w:rsidRPr="001B59FA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2567B8" w:rsidRPr="001B59FA">
        <w:rPr>
          <w:rFonts w:ascii="Times New Roman" w:hAnsi="Times New Roman" w:cs="Times New Roman"/>
          <w:b/>
          <w:sz w:val="24"/>
          <w:szCs w:val="24"/>
        </w:rPr>
        <w:t>, 9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2567B8" w:rsidRPr="001350F1">
        <w:rPr>
          <w:rFonts w:ascii="Times New Roman" w:hAnsi="Times New Roman" w:cs="Times New Roman"/>
          <w:sz w:val="24"/>
          <w:szCs w:val="24"/>
        </w:rPr>
        <w:t xml:space="preserve">показывает </w:t>
      </w:r>
      <w:r w:rsidRPr="001350F1">
        <w:rPr>
          <w:rFonts w:ascii="Times New Roman" w:hAnsi="Times New Roman" w:cs="Times New Roman"/>
          <w:sz w:val="24"/>
          <w:szCs w:val="24"/>
        </w:rPr>
        <w:t>число баз данных сетевых удаленных лицензионных документов</w:t>
      </w:r>
      <w:r w:rsidR="002567B8" w:rsidRPr="001350F1">
        <w:rPr>
          <w:rFonts w:ascii="Times New Roman" w:hAnsi="Times New Roman" w:cs="Times New Roman"/>
          <w:sz w:val="24"/>
          <w:szCs w:val="24"/>
        </w:rPr>
        <w:t xml:space="preserve"> и </w:t>
      </w:r>
      <w:r w:rsidR="001C634E" w:rsidRPr="001C634E">
        <w:rPr>
          <w:rFonts w:ascii="Times New Roman" w:hAnsi="Times New Roman" w:cs="Times New Roman"/>
          <w:sz w:val="24"/>
          <w:szCs w:val="24"/>
        </w:rPr>
        <w:t xml:space="preserve">в них </w:t>
      </w:r>
      <w:r w:rsidR="002567B8" w:rsidRPr="001350F1">
        <w:rPr>
          <w:rFonts w:ascii="Times New Roman" w:hAnsi="Times New Roman" w:cs="Times New Roman"/>
          <w:sz w:val="24"/>
          <w:szCs w:val="24"/>
        </w:rPr>
        <w:t>полнотекстовых документов, к которым библиотека имеет доступ на конец отчетного года.</w:t>
      </w:r>
      <w:r w:rsidR="00DA1218">
        <w:rPr>
          <w:rFonts w:ascii="Times New Roman" w:hAnsi="Times New Roman" w:cs="Times New Roman"/>
          <w:sz w:val="24"/>
          <w:szCs w:val="24"/>
        </w:rPr>
        <w:t xml:space="preserve"> </w:t>
      </w:r>
      <w:r w:rsidR="00DA1218" w:rsidRPr="004F153C">
        <w:rPr>
          <w:rFonts w:ascii="Times New Roman" w:hAnsi="Times New Roman" w:cs="Times New Roman"/>
          <w:sz w:val="24"/>
          <w:szCs w:val="24"/>
        </w:rPr>
        <w:t>Тестовый режим не учитывается.</w:t>
      </w:r>
      <w:r w:rsidR="001C63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1C28D" w14:textId="77777777" w:rsidR="004756D2" w:rsidRDefault="002567B8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F153C">
        <w:rPr>
          <w:rFonts w:ascii="Times New Roman" w:hAnsi="Times New Roman" w:cs="Times New Roman"/>
          <w:sz w:val="24"/>
          <w:szCs w:val="24"/>
        </w:rPr>
        <w:t>Сетевые удалённые лицензионные документы – размещённые на внешних технических средствах, получаемые библиотекой во временное пользование через Интернет на условиях договора, контракта, лицензионного соглашения с производителями информации</w:t>
      </w:r>
      <w:r w:rsidR="008339C5" w:rsidRPr="004F153C">
        <w:rPr>
          <w:rFonts w:ascii="Times New Roman" w:hAnsi="Times New Roman" w:cs="Times New Roman"/>
          <w:sz w:val="24"/>
          <w:szCs w:val="24"/>
        </w:rPr>
        <w:t xml:space="preserve"> на платной или бесплатной основе</w:t>
      </w:r>
      <w:r w:rsidR="00E11B5B" w:rsidRPr="004F1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11B5B" w:rsidRPr="004F153C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="00E11B5B" w:rsidRPr="004F153C">
        <w:rPr>
          <w:rFonts w:ascii="Times New Roman" w:hAnsi="Times New Roman" w:cs="Times New Roman"/>
          <w:sz w:val="24"/>
          <w:szCs w:val="24"/>
        </w:rPr>
        <w:t xml:space="preserve">, </w:t>
      </w:r>
      <w:r w:rsidR="00222261" w:rsidRPr="004F153C">
        <w:rPr>
          <w:rFonts w:ascii="Times New Roman" w:hAnsi="Times New Roman" w:cs="Times New Roman"/>
          <w:sz w:val="24"/>
          <w:szCs w:val="24"/>
        </w:rPr>
        <w:t>ЭБС</w:t>
      </w:r>
      <w:r w:rsidR="00DA1218" w:rsidRPr="004F153C">
        <w:rPr>
          <w:rFonts w:ascii="Times New Roman" w:hAnsi="Times New Roman" w:cs="Times New Roman"/>
          <w:sz w:val="24"/>
          <w:szCs w:val="24"/>
        </w:rPr>
        <w:t xml:space="preserve"> «Лань», </w:t>
      </w:r>
      <w:r w:rsidR="00222261" w:rsidRPr="004F153C">
        <w:rPr>
          <w:rFonts w:ascii="Times New Roman" w:hAnsi="Times New Roman" w:cs="Times New Roman"/>
          <w:sz w:val="24"/>
          <w:szCs w:val="24"/>
        </w:rPr>
        <w:t>«Университетская библиотека ONLINE»</w:t>
      </w:r>
      <w:r w:rsidR="00DA1218" w:rsidRPr="004F153C">
        <w:rPr>
          <w:rFonts w:ascii="Times New Roman" w:hAnsi="Times New Roman" w:cs="Times New Roman"/>
          <w:sz w:val="24"/>
          <w:szCs w:val="24"/>
        </w:rPr>
        <w:t>, Znanium.com</w:t>
      </w:r>
      <w:r w:rsidR="00915FE3" w:rsidRPr="004F153C">
        <w:rPr>
          <w:rFonts w:ascii="Times New Roman" w:hAnsi="Times New Roman" w:cs="Times New Roman"/>
          <w:sz w:val="24"/>
          <w:szCs w:val="24"/>
        </w:rPr>
        <w:t>,</w:t>
      </w:r>
      <w:r w:rsidR="00DA1218" w:rsidRPr="004F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B5B" w:rsidRPr="004F153C">
        <w:rPr>
          <w:rFonts w:ascii="Times New Roman" w:hAnsi="Times New Roman" w:cs="Times New Roman"/>
          <w:sz w:val="24"/>
          <w:szCs w:val="24"/>
        </w:rPr>
        <w:t>БиблиоРоссика</w:t>
      </w:r>
      <w:proofErr w:type="spellEnd"/>
      <w:r w:rsidR="00E11B5B" w:rsidRPr="004F153C">
        <w:rPr>
          <w:rFonts w:ascii="Times New Roman" w:hAnsi="Times New Roman" w:cs="Times New Roman"/>
          <w:sz w:val="24"/>
          <w:szCs w:val="24"/>
        </w:rPr>
        <w:t xml:space="preserve">, </w:t>
      </w:r>
      <w:r w:rsidR="00222261" w:rsidRPr="004F153C">
        <w:rPr>
          <w:rFonts w:ascii="Times New Roman" w:hAnsi="Times New Roman" w:cs="Times New Roman"/>
          <w:sz w:val="24"/>
          <w:szCs w:val="24"/>
        </w:rPr>
        <w:t>ЭБ</w:t>
      </w:r>
      <w:r w:rsidR="00E11B5B" w:rsidRPr="004F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B5B" w:rsidRPr="004F153C">
        <w:rPr>
          <w:rFonts w:ascii="Times New Roman" w:hAnsi="Times New Roman" w:cs="Times New Roman"/>
          <w:sz w:val="24"/>
          <w:szCs w:val="24"/>
        </w:rPr>
        <w:t>Grebennikon</w:t>
      </w:r>
      <w:proofErr w:type="spellEnd"/>
      <w:r w:rsidR="00E11B5B" w:rsidRPr="004F153C">
        <w:rPr>
          <w:rFonts w:ascii="Times New Roman" w:hAnsi="Times New Roman" w:cs="Times New Roman"/>
          <w:sz w:val="24"/>
          <w:szCs w:val="24"/>
        </w:rPr>
        <w:t>, e-LIBRARY и др.).</w:t>
      </w:r>
      <w:r w:rsidR="004756D2">
        <w:rPr>
          <w:rFonts w:ascii="Times New Roman" w:hAnsi="Times New Roman" w:cs="Times New Roman"/>
          <w:sz w:val="24"/>
          <w:szCs w:val="24"/>
        </w:rPr>
        <w:t xml:space="preserve"> Сюда же можно отнести д</w:t>
      </w:r>
      <w:r w:rsidR="00E11B5B" w:rsidRPr="004F153C">
        <w:rPr>
          <w:rFonts w:ascii="Times New Roman" w:hAnsi="Times New Roman" w:cs="Times New Roman"/>
          <w:sz w:val="24"/>
          <w:szCs w:val="24"/>
        </w:rPr>
        <w:t xml:space="preserve">окументы </w:t>
      </w:r>
      <w:r w:rsidR="00563295" w:rsidRPr="004F153C">
        <w:rPr>
          <w:rFonts w:ascii="Times New Roman" w:hAnsi="Times New Roman" w:cs="Times New Roman"/>
          <w:sz w:val="24"/>
          <w:szCs w:val="24"/>
        </w:rPr>
        <w:t>Н</w:t>
      </w:r>
      <w:r w:rsidR="002069DC" w:rsidRPr="004F153C">
        <w:rPr>
          <w:rFonts w:ascii="Times New Roman" w:hAnsi="Times New Roman" w:cs="Times New Roman"/>
          <w:sz w:val="24"/>
          <w:szCs w:val="24"/>
        </w:rPr>
        <w:t>ациональной электронной библиотеки (Н</w:t>
      </w:r>
      <w:r w:rsidR="00563295" w:rsidRPr="004F153C">
        <w:rPr>
          <w:rFonts w:ascii="Times New Roman" w:hAnsi="Times New Roman" w:cs="Times New Roman"/>
          <w:sz w:val="24"/>
          <w:szCs w:val="24"/>
        </w:rPr>
        <w:t>ЭБ</w:t>
      </w:r>
      <w:r w:rsidR="00170B3E" w:rsidRPr="004F153C">
        <w:rPr>
          <w:rFonts w:ascii="Times New Roman" w:hAnsi="Times New Roman" w:cs="Times New Roman"/>
          <w:sz w:val="24"/>
          <w:szCs w:val="24"/>
        </w:rPr>
        <w:t>)</w:t>
      </w:r>
      <w:r w:rsidR="00E11B5B" w:rsidRPr="004F153C">
        <w:rPr>
          <w:rFonts w:ascii="Times New Roman" w:hAnsi="Times New Roman" w:cs="Times New Roman"/>
          <w:sz w:val="24"/>
          <w:szCs w:val="24"/>
        </w:rPr>
        <w:t>,</w:t>
      </w:r>
      <w:r w:rsidR="00563295" w:rsidRPr="004F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80B" w:rsidRPr="004F153C">
        <w:rPr>
          <w:rFonts w:ascii="Times New Roman" w:hAnsi="Times New Roman" w:cs="Times New Roman"/>
          <w:sz w:val="24"/>
          <w:szCs w:val="24"/>
        </w:rPr>
        <w:t>НЭБ.Дети</w:t>
      </w:r>
      <w:proofErr w:type="spellEnd"/>
      <w:r w:rsidR="0013780B" w:rsidRPr="004F153C">
        <w:rPr>
          <w:rFonts w:ascii="Times New Roman" w:hAnsi="Times New Roman" w:cs="Times New Roman"/>
          <w:sz w:val="24"/>
          <w:szCs w:val="24"/>
        </w:rPr>
        <w:t xml:space="preserve">, </w:t>
      </w:r>
      <w:r w:rsidR="00563295" w:rsidRPr="004F153C">
        <w:rPr>
          <w:rFonts w:ascii="Times New Roman" w:hAnsi="Times New Roman" w:cs="Times New Roman"/>
          <w:sz w:val="24"/>
          <w:szCs w:val="24"/>
        </w:rPr>
        <w:t>Президентск</w:t>
      </w:r>
      <w:r w:rsidR="00E11B5B" w:rsidRPr="004F153C">
        <w:rPr>
          <w:rFonts w:ascii="Times New Roman" w:hAnsi="Times New Roman" w:cs="Times New Roman"/>
          <w:sz w:val="24"/>
          <w:szCs w:val="24"/>
        </w:rPr>
        <w:t>ой</w:t>
      </w:r>
      <w:r w:rsidR="00563295" w:rsidRPr="004F153C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E11B5B" w:rsidRPr="004F153C">
        <w:rPr>
          <w:rFonts w:ascii="Times New Roman" w:hAnsi="Times New Roman" w:cs="Times New Roman"/>
          <w:sz w:val="24"/>
          <w:szCs w:val="24"/>
        </w:rPr>
        <w:t>и им. Б.Н. Ельцина и Электронной библиотеки диссертаций РГБ</w:t>
      </w:r>
      <w:r w:rsidR="004756D2">
        <w:rPr>
          <w:rFonts w:ascii="Times New Roman" w:hAnsi="Times New Roman" w:cs="Times New Roman"/>
          <w:sz w:val="24"/>
          <w:szCs w:val="24"/>
        </w:rPr>
        <w:t>.</w:t>
      </w:r>
    </w:p>
    <w:p w14:paraId="037B01E9" w14:textId="4AEA2324" w:rsidR="004F153C" w:rsidRPr="004F153C" w:rsidRDefault="004756D2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указанных баз данных</w:t>
      </w:r>
      <w:r w:rsidR="00E11B5B" w:rsidRPr="004F1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ставим на баланс в случае наличия в</w:t>
      </w:r>
      <w:r w:rsidRPr="004756D2">
        <w:t xml:space="preserve"> </w:t>
      </w:r>
      <w:r w:rsidRPr="004756D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756D2">
        <w:rPr>
          <w:rFonts w:ascii="Times New Roman" w:hAnsi="Times New Roman" w:cs="Times New Roman"/>
          <w:sz w:val="24"/>
          <w:szCs w:val="24"/>
        </w:rPr>
        <w:t>, контракт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756D2">
        <w:rPr>
          <w:rFonts w:ascii="Times New Roman" w:hAnsi="Times New Roman" w:cs="Times New Roman"/>
          <w:sz w:val="24"/>
          <w:szCs w:val="24"/>
        </w:rPr>
        <w:t>, лицензионно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756D2">
        <w:rPr>
          <w:rFonts w:ascii="Times New Roman" w:hAnsi="Times New Roman" w:cs="Times New Roman"/>
          <w:sz w:val="24"/>
          <w:szCs w:val="24"/>
        </w:rPr>
        <w:t xml:space="preserve"> соглашени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75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указания на то, что</w:t>
      </w:r>
      <w:r w:rsidRPr="004756D2">
        <w:rPr>
          <w:rFonts w:ascii="Times New Roman" w:hAnsi="Times New Roman" w:cs="Times New Roman"/>
          <w:sz w:val="24"/>
          <w:szCs w:val="24"/>
        </w:rPr>
        <w:t xml:space="preserve"> документы</w:t>
      </w:r>
      <w:r>
        <w:rPr>
          <w:rFonts w:ascii="Times New Roman" w:hAnsi="Times New Roman" w:cs="Times New Roman"/>
          <w:sz w:val="24"/>
          <w:szCs w:val="24"/>
        </w:rPr>
        <w:t xml:space="preserve"> передаются в безвозмездное пользование библиотеке с указанием их числа. В противном случае не учитываются. </w:t>
      </w:r>
    </w:p>
    <w:p w14:paraId="52B1376F" w14:textId="33E475B2" w:rsidR="00942D9A" w:rsidRPr="00387111" w:rsidRDefault="00CF02D0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Строка 08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3749EC" w:rsidRPr="001350F1">
        <w:rPr>
          <w:rFonts w:ascii="Times New Roman" w:hAnsi="Times New Roman" w:cs="Times New Roman"/>
          <w:sz w:val="24"/>
          <w:szCs w:val="24"/>
        </w:rPr>
        <w:t xml:space="preserve">отражает наличие доступа в </w:t>
      </w:r>
      <w:r w:rsidR="003749EC" w:rsidRPr="00387111">
        <w:rPr>
          <w:rFonts w:ascii="Times New Roman" w:hAnsi="Times New Roman" w:cs="Times New Roman"/>
          <w:sz w:val="24"/>
          <w:szCs w:val="24"/>
        </w:rPr>
        <w:t>сеть Интернет</w:t>
      </w:r>
      <w:r w:rsidR="008C2855" w:rsidRPr="00387111">
        <w:rPr>
          <w:rFonts w:ascii="Times New Roman" w:hAnsi="Times New Roman" w:cs="Times New Roman"/>
          <w:sz w:val="24"/>
          <w:szCs w:val="24"/>
        </w:rPr>
        <w:t xml:space="preserve">, в т.ч. посредством </w:t>
      </w:r>
      <w:proofErr w:type="spellStart"/>
      <w:r w:rsidR="008C2855" w:rsidRPr="00387111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="003749EC" w:rsidRPr="00387111">
        <w:rPr>
          <w:rFonts w:ascii="Times New Roman" w:hAnsi="Times New Roman" w:cs="Times New Roman"/>
          <w:sz w:val="24"/>
          <w:szCs w:val="24"/>
        </w:rPr>
        <w:t>.</w:t>
      </w:r>
    </w:p>
    <w:p w14:paraId="730F1B6C" w14:textId="179B8663" w:rsidR="00CF02D0" w:rsidRPr="00387111" w:rsidRDefault="00CF02D0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87111">
        <w:rPr>
          <w:rFonts w:ascii="Times New Roman" w:hAnsi="Times New Roman" w:cs="Times New Roman"/>
          <w:b/>
          <w:sz w:val="24"/>
          <w:szCs w:val="24"/>
        </w:rPr>
        <w:t>Строка 09</w:t>
      </w:r>
      <w:r w:rsidR="003749EC" w:rsidRPr="00387111">
        <w:rPr>
          <w:rFonts w:ascii="Times New Roman" w:hAnsi="Times New Roman" w:cs="Times New Roman"/>
          <w:sz w:val="24"/>
          <w:szCs w:val="24"/>
        </w:rPr>
        <w:t xml:space="preserve"> из строки 08 для пользователей, в т.ч. посредством </w:t>
      </w:r>
      <w:r w:rsidR="003749EC" w:rsidRPr="00387111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3749EC" w:rsidRPr="00387111">
        <w:rPr>
          <w:rFonts w:ascii="Times New Roman" w:hAnsi="Times New Roman" w:cs="Times New Roman"/>
          <w:sz w:val="24"/>
          <w:szCs w:val="24"/>
        </w:rPr>
        <w:t>-</w:t>
      </w:r>
      <w:r w:rsidR="003749EC" w:rsidRPr="00387111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3749EC" w:rsidRPr="00387111">
        <w:rPr>
          <w:rFonts w:ascii="Times New Roman" w:hAnsi="Times New Roman" w:cs="Times New Roman"/>
          <w:sz w:val="24"/>
          <w:szCs w:val="24"/>
        </w:rPr>
        <w:t>.</w:t>
      </w:r>
    </w:p>
    <w:p w14:paraId="4F8AA23F" w14:textId="0ADC477F" w:rsidR="00D74E40" w:rsidRDefault="00CF02D0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756D2">
        <w:rPr>
          <w:rFonts w:ascii="Times New Roman" w:hAnsi="Times New Roman" w:cs="Times New Roman"/>
          <w:b/>
          <w:sz w:val="24"/>
          <w:szCs w:val="24"/>
          <w:u w:val="single"/>
        </w:rPr>
        <w:t>Строка 10</w:t>
      </w:r>
      <w:r w:rsidRPr="004756D2">
        <w:rPr>
          <w:rFonts w:ascii="Times New Roman" w:hAnsi="Times New Roman" w:cs="Times New Roman"/>
          <w:sz w:val="24"/>
          <w:szCs w:val="24"/>
        </w:rPr>
        <w:t xml:space="preserve"> </w:t>
      </w:r>
      <w:r w:rsidR="003749EC" w:rsidRPr="004756D2">
        <w:rPr>
          <w:rFonts w:ascii="Times New Roman" w:hAnsi="Times New Roman" w:cs="Times New Roman"/>
          <w:sz w:val="24"/>
          <w:szCs w:val="24"/>
        </w:rPr>
        <w:t xml:space="preserve">отражает наличие собственного </w:t>
      </w:r>
      <w:r w:rsidR="008C2855" w:rsidRPr="004756D2">
        <w:rPr>
          <w:rFonts w:ascii="Times New Roman" w:hAnsi="Times New Roman" w:cs="Times New Roman"/>
          <w:sz w:val="24"/>
          <w:szCs w:val="24"/>
        </w:rPr>
        <w:t>и</w:t>
      </w:r>
      <w:r w:rsidR="003749EC" w:rsidRPr="004756D2">
        <w:rPr>
          <w:rFonts w:ascii="Times New Roman" w:hAnsi="Times New Roman" w:cs="Times New Roman"/>
          <w:sz w:val="24"/>
          <w:szCs w:val="24"/>
        </w:rPr>
        <w:t xml:space="preserve">нтернет-сайта или </w:t>
      </w:r>
      <w:r w:rsidR="008C2855" w:rsidRPr="004756D2">
        <w:rPr>
          <w:rFonts w:ascii="Times New Roman" w:hAnsi="Times New Roman" w:cs="Times New Roman"/>
          <w:sz w:val="24"/>
          <w:szCs w:val="24"/>
        </w:rPr>
        <w:t>и</w:t>
      </w:r>
      <w:r w:rsidR="003749EC" w:rsidRPr="004756D2">
        <w:rPr>
          <w:rFonts w:ascii="Times New Roman" w:hAnsi="Times New Roman" w:cs="Times New Roman"/>
          <w:sz w:val="24"/>
          <w:szCs w:val="24"/>
        </w:rPr>
        <w:t>нтернет-страницы библиотеки.</w:t>
      </w:r>
      <w:r w:rsidR="00D74E40" w:rsidRPr="004756D2">
        <w:rPr>
          <w:rFonts w:ascii="Times New Roman" w:hAnsi="Times New Roman" w:cs="Times New Roman"/>
          <w:sz w:val="24"/>
          <w:szCs w:val="24"/>
        </w:rPr>
        <w:t xml:space="preserve"> </w:t>
      </w:r>
      <w:r w:rsidR="003749EC" w:rsidRPr="004756D2">
        <w:rPr>
          <w:rFonts w:ascii="Times New Roman" w:hAnsi="Times New Roman" w:cs="Times New Roman"/>
          <w:sz w:val="24"/>
          <w:szCs w:val="24"/>
        </w:rPr>
        <w:t>Интернет-страница должна быть официально зарегистрирована и иметь уникальный домен в сети</w:t>
      </w:r>
      <w:r w:rsidR="001B59FA" w:rsidRPr="004756D2">
        <w:rPr>
          <w:rFonts w:ascii="Times New Roman" w:hAnsi="Times New Roman" w:cs="Times New Roman"/>
          <w:sz w:val="24"/>
          <w:szCs w:val="24"/>
        </w:rPr>
        <w:t>, состоящий на балансе библиотеки или ее учредителя</w:t>
      </w:r>
      <w:r w:rsidR="008C2855" w:rsidRPr="004756D2">
        <w:rPr>
          <w:rFonts w:ascii="Times New Roman" w:hAnsi="Times New Roman" w:cs="Times New Roman"/>
          <w:sz w:val="24"/>
          <w:szCs w:val="24"/>
        </w:rPr>
        <w:t>.</w:t>
      </w:r>
      <w:r w:rsidR="001B59FA" w:rsidRPr="004756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F954C" w14:textId="75E5A888" w:rsidR="009E291D" w:rsidRDefault="009E291D" w:rsidP="004F7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должно </w:t>
      </w:r>
      <w:r w:rsidR="00DC2C92">
        <w:rPr>
          <w:rFonts w:ascii="Times New Roman" w:hAnsi="Times New Roman" w:cs="Times New Roman"/>
          <w:sz w:val="24"/>
          <w:szCs w:val="24"/>
        </w:rPr>
        <w:t xml:space="preserve">зарегистрировать домен. </w:t>
      </w:r>
      <w:r w:rsidR="004F74BC" w:rsidRPr="004F74BC">
        <w:rPr>
          <w:rFonts w:ascii="Times New Roman" w:hAnsi="Times New Roman" w:cs="Times New Roman"/>
          <w:sz w:val="24"/>
          <w:szCs w:val="24"/>
        </w:rPr>
        <w:t>Сайт</w:t>
      </w:r>
      <w:r w:rsidR="004F74BC">
        <w:rPr>
          <w:rFonts w:ascii="Times New Roman" w:hAnsi="Times New Roman" w:cs="Times New Roman"/>
          <w:sz w:val="24"/>
          <w:szCs w:val="24"/>
        </w:rPr>
        <w:t xml:space="preserve"> библиотеки </w:t>
      </w:r>
      <w:r w:rsidR="004F74BC" w:rsidRPr="004F74BC">
        <w:rPr>
          <w:rFonts w:ascii="Times New Roman" w:hAnsi="Times New Roman" w:cs="Times New Roman"/>
          <w:sz w:val="24"/>
          <w:szCs w:val="24"/>
        </w:rPr>
        <w:t>на платформе muzkult.ru</w:t>
      </w:r>
      <w:r w:rsidR="004F74BC">
        <w:rPr>
          <w:rFonts w:ascii="Times New Roman" w:hAnsi="Times New Roman" w:cs="Times New Roman"/>
          <w:sz w:val="24"/>
          <w:szCs w:val="24"/>
        </w:rPr>
        <w:t xml:space="preserve">, </w:t>
      </w:r>
      <w:r w:rsidR="004F74BC" w:rsidRPr="004F74BC">
        <w:rPr>
          <w:rFonts w:ascii="Times New Roman" w:hAnsi="Times New Roman" w:cs="Times New Roman"/>
          <w:sz w:val="24"/>
          <w:szCs w:val="24"/>
        </w:rPr>
        <w:t>ucoz.ru</w:t>
      </w:r>
      <w:r w:rsidR="004F74BC">
        <w:rPr>
          <w:rFonts w:ascii="Times New Roman" w:hAnsi="Times New Roman" w:cs="Times New Roman"/>
          <w:sz w:val="24"/>
          <w:szCs w:val="24"/>
        </w:rPr>
        <w:t xml:space="preserve"> имеют</w:t>
      </w:r>
      <w:r w:rsidR="004F74BC" w:rsidRPr="004F74BC">
        <w:rPr>
          <w:rFonts w:ascii="Times New Roman" w:hAnsi="Times New Roman" w:cs="Times New Roman"/>
          <w:sz w:val="24"/>
          <w:szCs w:val="24"/>
        </w:rPr>
        <w:t xml:space="preserve"> </w:t>
      </w:r>
      <w:r w:rsidR="004F74BC">
        <w:rPr>
          <w:rFonts w:ascii="Times New Roman" w:hAnsi="Times New Roman" w:cs="Times New Roman"/>
          <w:sz w:val="24"/>
          <w:szCs w:val="24"/>
        </w:rPr>
        <w:t xml:space="preserve">уникальный </w:t>
      </w:r>
      <w:r w:rsidR="004F74BC" w:rsidRPr="004F74BC">
        <w:rPr>
          <w:rFonts w:ascii="Times New Roman" w:hAnsi="Times New Roman" w:cs="Times New Roman"/>
          <w:sz w:val="24"/>
          <w:szCs w:val="24"/>
        </w:rPr>
        <w:t>домен</w:t>
      </w:r>
      <w:r w:rsidR="004F74BC">
        <w:rPr>
          <w:rFonts w:ascii="Times New Roman" w:hAnsi="Times New Roman" w:cs="Times New Roman"/>
          <w:sz w:val="24"/>
          <w:szCs w:val="24"/>
        </w:rPr>
        <w:t xml:space="preserve"> второго и третьего уровня.</w:t>
      </w:r>
    </w:p>
    <w:p w14:paraId="433939B1" w14:textId="2A7A32DC" w:rsidR="00563C0D" w:rsidRDefault="00563C0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63C0D">
        <w:rPr>
          <w:rFonts w:ascii="Times New Roman" w:hAnsi="Times New Roman" w:cs="Times New Roman"/>
          <w:sz w:val="24"/>
          <w:szCs w:val="24"/>
        </w:rPr>
        <w:t xml:space="preserve">Домен (доменное имя, доменный адрес)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63C0D">
        <w:rPr>
          <w:rFonts w:ascii="Times New Roman" w:hAnsi="Times New Roman" w:cs="Times New Roman"/>
          <w:sz w:val="24"/>
          <w:szCs w:val="24"/>
        </w:rPr>
        <w:t>это, простыми словами, «название» сайта. Понятия «домен» и «сайт» часто путают. Сайт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C0D">
        <w:rPr>
          <w:rFonts w:ascii="Times New Roman" w:hAnsi="Times New Roman" w:cs="Times New Roman"/>
          <w:sz w:val="24"/>
          <w:szCs w:val="24"/>
        </w:rPr>
        <w:t xml:space="preserve">это веб-страницы, которые отображаются в интернете, т.е. контент. А домен сайта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63C0D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C0D">
        <w:rPr>
          <w:rFonts w:ascii="Times New Roman" w:hAnsi="Times New Roman" w:cs="Times New Roman"/>
          <w:sz w:val="24"/>
          <w:szCs w:val="24"/>
        </w:rPr>
        <w:t>его уникальный «адрес».</w:t>
      </w:r>
      <w:r>
        <w:rPr>
          <w:rFonts w:ascii="Times New Roman" w:hAnsi="Times New Roman" w:cs="Times New Roman"/>
          <w:sz w:val="24"/>
          <w:szCs w:val="24"/>
        </w:rPr>
        <w:t xml:space="preserve"> Уровни домена разделяются точками. </w:t>
      </w:r>
    </w:p>
    <w:p w14:paraId="1DCA96E6" w14:textId="4CECF044" w:rsidR="00563C0D" w:rsidRDefault="00563C0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Примеры:</w:t>
      </w:r>
    </w:p>
    <w:p w14:paraId="175E18DD" w14:textId="4CED414D" w:rsidR="00563C0D" w:rsidRDefault="0093006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63C0D" w:rsidRPr="00335C43">
          <w:rPr>
            <w:rStyle w:val="a3"/>
            <w:rFonts w:ascii="Times New Roman" w:hAnsi="Times New Roman" w:cs="Times New Roman"/>
            <w:sz w:val="24"/>
            <w:szCs w:val="24"/>
          </w:rPr>
          <w:t>https://tbclib.ru/</w:t>
        </w:r>
      </w:hyperlink>
      <w:r w:rsidR="00563C0D">
        <w:rPr>
          <w:rFonts w:ascii="Times New Roman" w:hAnsi="Times New Roman" w:cs="Times New Roman"/>
          <w:sz w:val="24"/>
          <w:szCs w:val="24"/>
        </w:rPr>
        <w:t xml:space="preserve"> - </w:t>
      </w:r>
      <w:r w:rsidR="00563C0D" w:rsidRPr="00563C0D">
        <w:rPr>
          <w:rFonts w:ascii="Times New Roman" w:hAnsi="Times New Roman" w:cs="Times New Roman"/>
          <w:sz w:val="24"/>
          <w:szCs w:val="24"/>
        </w:rPr>
        <w:t xml:space="preserve">уникальный домен </w:t>
      </w:r>
      <w:r w:rsidR="00563C0D">
        <w:rPr>
          <w:rFonts w:ascii="Times New Roman" w:hAnsi="Times New Roman" w:cs="Times New Roman"/>
          <w:sz w:val="24"/>
          <w:szCs w:val="24"/>
        </w:rPr>
        <w:t>первого</w:t>
      </w:r>
      <w:r w:rsidR="00563C0D" w:rsidRPr="00563C0D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9E291D">
        <w:rPr>
          <w:rFonts w:ascii="Times New Roman" w:hAnsi="Times New Roman" w:cs="Times New Roman"/>
          <w:sz w:val="24"/>
          <w:szCs w:val="24"/>
        </w:rPr>
        <w:t>я</w:t>
      </w:r>
      <w:r w:rsidR="00563C0D">
        <w:rPr>
          <w:rFonts w:ascii="Times New Roman" w:hAnsi="Times New Roman" w:cs="Times New Roman"/>
          <w:sz w:val="24"/>
          <w:szCs w:val="24"/>
        </w:rPr>
        <w:t>.</w:t>
      </w:r>
    </w:p>
    <w:p w14:paraId="15033446" w14:textId="72BC3E39" w:rsidR="009E291D" w:rsidRDefault="0093006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E291D" w:rsidRPr="00335C43">
          <w:rPr>
            <w:rStyle w:val="a3"/>
            <w:rFonts w:ascii="Times New Roman" w:hAnsi="Times New Roman" w:cs="Times New Roman"/>
            <w:sz w:val="24"/>
            <w:szCs w:val="24"/>
          </w:rPr>
          <w:t>https://arsbib.tls.muzkult.ru/</w:t>
        </w:r>
      </w:hyperlink>
      <w:r w:rsidR="009E291D">
        <w:rPr>
          <w:rFonts w:ascii="Times New Roman" w:hAnsi="Times New Roman" w:cs="Times New Roman"/>
          <w:sz w:val="24"/>
          <w:szCs w:val="24"/>
        </w:rPr>
        <w:t xml:space="preserve"> - </w:t>
      </w:r>
      <w:r w:rsidR="009E291D" w:rsidRPr="009E291D">
        <w:rPr>
          <w:rFonts w:ascii="Times New Roman" w:hAnsi="Times New Roman" w:cs="Times New Roman"/>
          <w:sz w:val="24"/>
          <w:szCs w:val="24"/>
        </w:rPr>
        <w:t>уникальный</w:t>
      </w:r>
      <w:r w:rsidR="009E291D">
        <w:rPr>
          <w:rFonts w:ascii="Times New Roman" w:hAnsi="Times New Roman" w:cs="Times New Roman"/>
          <w:sz w:val="24"/>
          <w:szCs w:val="24"/>
        </w:rPr>
        <w:t xml:space="preserve"> </w:t>
      </w:r>
      <w:r w:rsidR="009E291D" w:rsidRPr="009E291D">
        <w:rPr>
          <w:rFonts w:ascii="Times New Roman" w:hAnsi="Times New Roman" w:cs="Times New Roman"/>
          <w:sz w:val="24"/>
          <w:szCs w:val="24"/>
        </w:rPr>
        <w:t>домен третьего уровня.</w:t>
      </w:r>
    </w:p>
    <w:p w14:paraId="7AC10639" w14:textId="7CEC288B" w:rsidR="00563C0D" w:rsidRDefault="0093006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E291D" w:rsidRPr="00335C43">
          <w:rPr>
            <w:rStyle w:val="a3"/>
            <w:rFonts w:ascii="Times New Roman" w:hAnsi="Times New Roman" w:cs="Times New Roman"/>
            <w:sz w:val="24"/>
            <w:szCs w:val="24"/>
          </w:rPr>
          <w:t>http://edfond.ru/index.php/detskoe-otdelenie</w:t>
        </w:r>
      </w:hyperlink>
      <w:r w:rsidR="009E291D">
        <w:rPr>
          <w:rFonts w:ascii="Times New Roman" w:hAnsi="Times New Roman" w:cs="Times New Roman"/>
          <w:sz w:val="24"/>
          <w:szCs w:val="24"/>
        </w:rPr>
        <w:t xml:space="preserve"> </w:t>
      </w:r>
      <w:r w:rsidR="00563C0D">
        <w:rPr>
          <w:rFonts w:ascii="Times New Roman" w:hAnsi="Times New Roman" w:cs="Times New Roman"/>
          <w:sz w:val="24"/>
          <w:szCs w:val="24"/>
        </w:rPr>
        <w:t xml:space="preserve"> </w:t>
      </w:r>
      <w:r w:rsidR="00563C0D" w:rsidRPr="00563C0D">
        <w:rPr>
          <w:rFonts w:ascii="Times New Roman" w:hAnsi="Times New Roman" w:cs="Times New Roman"/>
          <w:sz w:val="24"/>
          <w:szCs w:val="24"/>
        </w:rPr>
        <w:t xml:space="preserve">– </w:t>
      </w:r>
      <w:r w:rsidR="009E291D">
        <w:rPr>
          <w:rFonts w:ascii="Times New Roman" w:hAnsi="Times New Roman" w:cs="Times New Roman"/>
          <w:sz w:val="24"/>
          <w:szCs w:val="24"/>
        </w:rPr>
        <w:t>детское отделение не имеет</w:t>
      </w:r>
      <w:r w:rsidR="00563C0D">
        <w:rPr>
          <w:rFonts w:ascii="Times New Roman" w:hAnsi="Times New Roman" w:cs="Times New Roman"/>
          <w:sz w:val="24"/>
          <w:szCs w:val="24"/>
        </w:rPr>
        <w:t xml:space="preserve"> уникальн</w:t>
      </w:r>
      <w:r w:rsidR="009E291D">
        <w:rPr>
          <w:rFonts w:ascii="Times New Roman" w:hAnsi="Times New Roman" w:cs="Times New Roman"/>
          <w:sz w:val="24"/>
          <w:szCs w:val="24"/>
        </w:rPr>
        <w:t>ого</w:t>
      </w:r>
      <w:r w:rsidR="00563C0D">
        <w:rPr>
          <w:rFonts w:ascii="Times New Roman" w:hAnsi="Times New Roman" w:cs="Times New Roman"/>
          <w:sz w:val="24"/>
          <w:szCs w:val="24"/>
        </w:rPr>
        <w:t xml:space="preserve"> домен</w:t>
      </w:r>
      <w:r w:rsidR="009E291D">
        <w:rPr>
          <w:rFonts w:ascii="Times New Roman" w:hAnsi="Times New Roman" w:cs="Times New Roman"/>
          <w:sz w:val="24"/>
          <w:szCs w:val="24"/>
        </w:rPr>
        <w:t>а</w:t>
      </w:r>
      <w:r w:rsidR="00563C0D">
        <w:rPr>
          <w:rFonts w:ascii="Times New Roman" w:hAnsi="Times New Roman" w:cs="Times New Roman"/>
          <w:sz w:val="24"/>
          <w:szCs w:val="24"/>
        </w:rPr>
        <w:t>.</w:t>
      </w:r>
    </w:p>
    <w:p w14:paraId="33FD3B7B" w14:textId="067F60C5" w:rsidR="003749EC" w:rsidRPr="004756D2" w:rsidRDefault="00014119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756D2">
        <w:rPr>
          <w:rFonts w:ascii="Times New Roman" w:hAnsi="Times New Roman" w:cs="Times New Roman"/>
          <w:sz w:val="24"/>
          <w:szCs w:val="24"/>
        </w:rPr>
        <w:t xml:space="preserve">В социальных сетях </w:t>
      </w:r>
      <w:r w:rsidR="00563C0D">
        <w:rPr>
          <w:rFonts w:ascii="Times New Roman" w:hAnsi="Times New Roman" w:cs="Times New Roman"/>
          <w:sz w:val="24"/>
          <w:szCs w:val="24"/>
        </w:rPr>
        <w:t xml:space="preserve">как интернет-страницы </w:t>
      </w:r>
      <w:r w:rsidRPr="004756D2">
        <w:rPr>
          <w:rFonts w:ascii="Times New Roman" w:hAnsi="Times New Roman" w:cs="Times New Roman"/>
          <w:sz w:val="24"/>
          <w:szCs w:val="24"/>
        </w:rPr>
        <w:t>у</w:t>
      </w:r>
      <w:r w:rsidR="001B59FA" w:rsidRPr="004756D2">
        <w:rPr>
          <w:rFonts w:ascii="Times New Roman" w:hAnsi="Times New Roman" w:cs="Times New Roman"/>
          <w:sz w:val="24"/>
          <w:szCs w:val="24"/>
        </w:rPr>
        <w:t xml:space="preserve">читываются </w:t>
      </w:r>
      <w:r w:rsidR="00563C0D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1B59FA" w:rsidRPr="004756D2">
        <w:rPr>
          <w:rFonts w:ascii="Times New Roman" w:hAnsi="Times New Roman" w:cs="Times New Roman"/>
          <w:sz w:val="24"/>
          <w:szCs w:val="24"/>
        </w:rPr>
        <w:t>гос</w:t>
      </w:r>
      <w:r w:rsidR="00D27588" w:rsidRPr="004756D2">
        <w:rPr>
          <w:rFonts w:ascii="Times New Roman" w:hAnsi="Times New Roman" w:cs="Times New Roman"/>
          <w:sz w:val="24"/>
          <w:szCs w:val="24"/>
        </w:rPr>
        <w:t xml:space="preserve">ударственные </w:t>
      </w:r>
      <w:proofErr w:type="spellStart"/>
      <w:r w:rsidR="001B59FA" w:rsidRPr="004756D2">
        <w:rPr>
          <w:rFonts w:ascii="Times New Roman" w:hAnsi="Times New Roman" w:cs="Times New Roman"/>
          <w:sz w:val="24"/>
          <w:szCs w:val="24"/>
        </w:rPr>
        <w:t>паблики</w:t>
      </w:r>
      <w:proofErr w:type="spellEnd"/>
      <w:r w:rsidR="00563C0D">
        <w:rPr>
          <w:rFonts w:ascii="Times New Roman" w:hAnsi="Times New Roman" w:cs="Times New Roman"/>
          <w:sz w:val="24"/>
          <w:szCs w:val="24"/>
        </w:rPr>
        <w:t xml:space="preserve"> со значком «Госучреждение».</w:t>
      </w:r>
    </w:p>
    <w:p w14:paraId="511493A5" w14:textId="21F6815C" w:rsidR="00CF02D0" w:rsidRPr="001350F1" w:rsidRDefault="00CF02D0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3EAF">
        <w:rPr>
          <w:rFonts w:ascii="Times New Roman" w:hAnsi="Times New Roman" w:cs="Times New Roman"/>
          <w:b/>
          <w:sz w:val="24"/>
          <w:szCs w:val="24"/>
        </w:rPr>
        <w:t>Строка 11</w:t>
      </w:r>
      <w:r w:rsidR="003749EC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1B59FA">
        <w:rPr>
          <w:rFonts w:ascii="Times New Roman" w:hAnsi="Times New Roman" w:cs="Times New Roman"/>
          <w:sz w:val="24"/>
          <w:szCs w:val="24"/>
        </w:rPr>
        <w:t xml:space="preserve">– </w:t>
      </w:r>
      <w:r w:rsidR="003749EC" w:rsidRPr="001350F1">
        <w:rPr>
          <w:rFonts w:ascii="Times New Roman" w:hAnsi="Times New Roman" w:cs="Times New Roman"/>
          <w:sz w:val="24"/>
          <w:szCs w:val="24"/>
        </w:rPr>
        <w:t>из</w:t>
      </w:r>
      <w:r w:rsidR="001B59FA">
        <w:rPr>
          <w:rFonts w:ascii="Times New Roman" w:hAnsi="Times New Roman" w:cs="Times New Roman"/>
          <w:sz w:val="24"/>
          <w:szCs w:val="24"/>
        </w:rPr>
        <w:t xml:space="preserve"> </w:t>
      </w:r>
      <w:r w:rsidR="003749EC" w:rsidRPr="001350F1">
        <w:rPr>
          <w:rFonts w:ascii="Times New Roman" w:hAnsi="Times New Roman" w:cs="Times New Roman"/>
          <w:sz w:val="24"/>
          <w:szCs w:val="24"/>
        </w:rPr>
        <w:t xml:space="preserve">строки 10 </w:t>
      </w:r>
      <w:r w:rsidR="001B59FA">
        <w:rPr>
          <w:rFonts w:ascii="Times New Roman" w:hAnsi="Times New Roman" w:cs="Times New Roman"/>
          <w:sz w:val="24"/>
          <w:szCs w:val="24"/>
        </w:rPr>
        <w:t xml:space="preserve">доступные </w:t>
      </w:r>
      <w:r w:rsidR="003749EC" w:rsidRPr="001350F1">
        <w:rPr>
          <w:rFonts w:ascii="Times New Roman" w:hAnsi="Times New Roman" w:cs="Times New Roman"/>
          <w:sz w:val="24"/>
          <w:szCs w:val="24"/>
        </w:rPr>
        <w:t>для слепых и слабовидящих</w:t>
      </w:r>
      <w:r w:rsidR="00BE0F33" w:rsidRPr="00BE0F33">
        <w:t xml:space="preserve"> </w:t>
      </w:r>
      <w:r w:rsidR="00BE0F3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E0F33" w:rsidRPr="00BE0F33">
        <w:rPr>
          <w:rFonts w:ascii="Times New Roman" w:hAnsi="Times New Roman" w:cs="Times New Roman"/>
          <w:sz w:val="24"/>
          <w:szCs w:val="24"/>
        </w:rPr>
        <w:t xml:space="preserve">ГОСТ Р 52872-2019. Национальный стандарт </w:t>
      </w:r>
      <w:r w:rsidR="00BE0F33">
        <w:rPr>
          <w:rFonts w:ascii="Times New Roman" w:hAnsi="Times New Roman" w:cs="Times New Roman"/>
          <w:sz w:val="24"/>
          <w:szCs w:val="24"/>
        </w:rPr>
        <w:t>РФ</w:t>
      </w:r>
      <w:r w:rsidR="00BE0F33" w:rsidRPr="00BE0F33">
        <w:rPr>
          <w:rFonts w:ascii="Times New Roman" w:hAnsi="Times New Roman" w:cs="Times New Roman"/>
          <w:sz w:val="24"/>
          <w:szCs w:val="24"/>
        </w:rPr>
        <w:t>. 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интерфейсы: требования доступности для людей с инвалидностью и других лиц с ограничениями жизнедеятельности», утвержденным приказом Росстандарта от 29</w:t>
      </w:r>
      <w:r w:rsidR="00BE0F33">
        <w:rPr>
          <w:rFonts w:ascii="Times New Roman" w:hAnsi="Times New Roman" w:cs="Times New Roman"/>
          <w:sz w:val="24"/>
          <w:szCs w:val="24"/>
        </w:rPr>
        <w:t>.08.</w:t>
      </w:r>
      <w:r w:rsidR="00BE0F33" w:rsidRPr="00BE0F33">
        <w:rPr>
          <w:rFonts w:ascii="Times New Roman" w:hAnsi="Times New Roman" w:cs="Times New Roman"/>
          <w:sz w:val="24"/>
          <w:szCs w:val="24"/>
        </w:rPr>
        <w:t>2019 г. № 589-ст</w:t>
      </w:r>
      <w:r w:rsidR="00BE0F33">
        <w:rPr>
          <w:rFonts w:ascii="Times New Roman" w:hAnsi="Times New Roman" w:cs="Times New Roman"/>
          <w:sz w:val="24"/>
          <w:szCs w:val="24"/>
        </w:rPr>
        <w:t>.</w:t>
      </w:r>
    </w:p>
    <w:p w14:paraId="612CE626" w14:textId="22C9D6D0" w:rsidR="00215A9A" w:rsidRPr="008B630D" w:rsidRDefault="00D7050A" w:rsidP="001350F1">
      <w:pPr>
        <w:pStyle w:val="1"/>
        <w:spacing w:before="120" w:after="120" w:line="240" w:lineRule="auto"/>
        <w:rPr>
          <w:rFonts w:ascii="Times New Roman" w:hAnsi="Times New Roman" w:cs="Times New Roman"/>
        </w:rPr>
      </w:pPr>
      <w:bookmarkStart w:id="8" w:name="_Toc183602378"/>
      <w:r w:rsidRPr="008B630D">
        <w:rPr>
          <w:rFonts w:ascii="Times New Roman" w:hAnsi="Times New Roman" w:cs="Times New Roman"/>
          <w:b/>
          <w:bCs/>
        </w:rPr>
        <w:lastRenderedPageBreak/>
        <w:t>Раздел 4. Число пользователей и посещений библиотеки</w:t>
      </w:r>
      <w:bookmarkEnd w:id="8"/>
      <w:r w:rsidR="00215A9A" w:rsidRPr="008B630D">
        <w:rPr>
          <w:rFonts w:ascii="Times New Roman" w:hAnsi="Times New Roman" w:cs="Times New Roman"/>
          <w:b/>
          <w:bCs/>
        </w:rPr>
        <w:fldChar w:fldCharType="begin"/>
      </w:r>
      <w:r w:rsidR="00215A9A" w:rsidRPr="008B630D">
        <w:rPr>
          <w:rFonts w:ascii="Times New Roman" w:hAnsi="Times New Roman" w:cs="Times New Roman"/>
          <w:b/>
          <w:bCs/>
        </w:rPr>
        <w:instrText xml:space="preserve"> HYPERLINK "https://stat.mkrf.ru/questions/2303617?q=" \l "collapse2304979" </w:instrText>
      </w:r>
      <w:r w:rsidR="00215A9A" w:rsidRPr="008B630D">
        <w:rPr>
          <w:rFonts w:ascii="Times New Roman" w:hAnsi="Times New Roman" w:cs="Times New Roman"/>
          <w:b/>
          <w:bCs/>
        </w:rPr>
        <w:fldChar w:fldCharType="end"/>
      </w:r>
    </w:p>
    <w:p w14:paraId="774FB501" w14:textId="5CEAD88E" w:rsidR="002C67BA" w:rsidRPr="001350F1" w:rsidRDefault="006865E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Раздел заполняется на основании годовых данных</w:t>
      </w:r>
      <w:r w:rsidR="00937205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2C67BA" w:rsidRPr="001350F1">
        <w:rPr>
          <w:rFonts w:ascii="Times New Roman" w:hAnsi="Times New Roman" w:cs="Times New Roman"/>
          <w:sz w:val="24"/>
          <w:szCs w:val="24"/>
        </w:rPr>
        <w:t xml:space="preserve">по </w:t>
      </w:r>
      <w:r w:rsidR="00937205" w:rsidRPr="001350F1">
        <w:rPr>
          <w:rFonts w:ascii="Times New Roman" w:hAnsi="Times New Roman" w:cs="Times New Roman"/>
          <w:sz w:val="24"/>
          <w:szCs w:val="24"/>
        </w:rPr>
        <w:t>все</w:t>
      </w:r>
      <w:r w:rsidR="002C67BA" w:rsidRPr="001350F1">
        <w:rPr>
          <w:rFonts w:ascii="Times New Roman" w:hAnsi="Times New Roman" w:cs="Times New Roman"/>
          <w:sz w:val="24"/>
          <w:szCs w:val="24"/>
        </w:rPr>
        <w:t>м</w:t>
      </w:r>
      <w:r w:rsidR="00937205" w:rsidRPr="001350F1">
        <w:rPr>
          <w:rFonts w:ascii="Times New Roman" w:hAnsi="Times New Roman" w:cs="Times New Roman"/>
          <w:sz w:val="24"/>
          <w:szCs w:val="24"/>
        </w:rPr>
        <w:t xml:space="preserve"> структурны</w:t>
      </w:r>
      <w:r w:rsidR="002C67BA" w:rsidRPr="001350F1">
        <w:rPr>
          <w:rFonts w:ascii="Times New Roman" w:hAnsi="Times New Roman" w:cs="Times New Roman"/>
          <w:sz w:val="24"/>
          <w:szCs w:val="24"/>
        </w:rPr>
        <w:t>м</w:t>
      </w:r>
      <w:r w:rsidR="00937205" w:rsidRPr="001350F1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2C67BA" w:rsidRPr="001350F1">
        <w:rPr>
          <w:rFonts w:ascii="Times New Roman" w:hAnsi="Times New Roman" w:cs="Times New Roman"/>
          <w:sz w:val="24"/>
          <w:szCs w:val="24"/>
        </w:rPr>
        <w:t xml:space="preserve">ям </w:t>
      </w:r>
      <w:r w:rsidR="00937205" w:rsidRPr="001350F1">
        <w:rPr>
          <w:rFonts w:ascii="Times New Roman" w:hAnsi="Times New Roman" w:cs="Times New Roman"/>
          <w:sz w:val="24"/>
          <w:szCs w:val="24"/>
        </w:rPr>
        <w:t xml:space="preserve">библиотеки, представленных в </w:t>
      </w:r>
      <w:r w:rsidRPr="001350F1">
        <w:rPr>
          <w:rFonts w:ascii="Times New Roman" w:hAnsi="Times New Roman" w:cs="Times New Roman"/>
          <w:sz w:val="24"/>
          <w:szCs w:val="24"/>
        </w:rPr>
        <w:t>дневник</w:t>
      </w:r>
      <w:r w:rsidR="00937205" w:rsidRPr="001350F1">
        <w:rPr>
          <w:rFonts w:ascii="Times New Roman" w:hAnsi="Times New Roman" w:cs="Times New Roman"/>
          <w:sz w:val="24"/>
          <w:szCs w:val="24"/>
        </w:rPr>
        <w:t>ах</w:t>
      </w:r>
      <w:r w:rsidRPr="001350F1">
        <w:rPr>
          <w:rFonts w:ascii="Times New Roman" w:hAnsi="Times New Roman" w:cs="Times New Roman"/>
          <w:sz w:val="24"/>
          <w:szCs w:val="24"/>
        </w:rPr>
        <w:t>, автоматизированных систем</w:t>
      </w:r>
      <w:r w:rsidR="00937205" w:rsidRPr="001350F1">
        <w:rPr>
          <w:rFonts w:ascii="Times New Roman" w:hAnsi="Times New Roman" w:cs="Times New Roman"/>
          <w:sz w:val="24"/>
          <w:szCs w:val="24"/>
        </w:rPr>
        <w:t>ах</w:t>
      </w:r>
      <w:r w:rsidRPr="001350F1">
        <w:rPr>
          <w:rFonts w:ascii="Times New Roman" w:hAnsi="Times New Roman" w:cs="Times New Roman"/>
          <w:sz w:val="24"/>
          <w:szCs w:val="24"/>
        </w:rPr>
        <w:t xml:space="preserve"> учета</w:t>
      </w:r>
      <w:r w:rsidR="00FC188C" w:rsidRPr="001350F1">
        <w:rPr>
          <w:rFonts w:ascii="Times New Roman" w:hAnsi="Times New Roman" w:cs="Times New Roman"/>
          <w:sz w:val="24"/>
          <w:szCs w:val="24"/>
        </w:rPr>
        <w:t>, других учетных форм</w:t>
      </w:r>
      <w:r w:rsidR="00937205" w:rsidRPr="001350F1">
        <w:rPr>
          <w:rFonts w:ascii="Times New Roman" w:hAnsi="Times New Roman" w:cs="Times New Roman"/>
          <w:sz w:val="24"/>
          <w:szCs w:val="24"/>
        </w:rPr>
        <w:t>ах</w:t>
      </w:r>
      <w:r w:rsidR="00FC188C" w:rsidRPr="001350F1">
        <w:rPr>
          <w:rFonts w:ascii="Times New Roman" w:hAnsi="Times New Roman" w:cs="Times New Roman"/>
          <w:sz w:val="24"/>
          <w:szCs w:val="24"/>
        </w:rPr>
        <w:t>, принятых в учреждении</w:t>
      </w:r>
      <w:r w:rsidR="00937205" w:rsidRPr="001350F1">
        <w:rPr>
          <w:rFonts w:ascii="Times New Roman" w:hAnsi="Times New Roman" w:cs="Times New Roman"/>
          <w:sz w:val="24"/>
          <w:szCs w:val="24"/>
        </w:rPr>
        <w:t>.</w:t>
      </w:r>
      <w:r w:rsidR="002C67BA" w:rsidRPr="00135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65A0B" w14:textId="5F4C4CE8" w:rsidR="006865ED" w:rsidRPr="001350F1" w:rsidRDefault="006865E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Графы 2–7</w:t>
      </w:r>
      <w:r w:rsidRPr="001350F1">
        <w:rPr>
          <w:rFonts w:ascii="Times New Roman" w:hAnsi="Times New Roman" w:cs="Times New Roman"/>
          <w:sz w:val="24"/>
          <w:szCs w:val="24"/>
        </w:rPr>
        <w:t xml:space="preserve"> отража</w:t>
      </w:r>
      <w:r w:rsidR="00FC188C" w:rsidRPr="001350F1">
        <w:rPr>
          <w:rFonts w:ascii="Times New Roman" w:hAnsi="Times New Roman" w:cs="Times New Roman"/>
          <w:sz w:val="24"/>
          <w:szCs w:val="24"/>
        </w:rPr>
        <w:t>ю</w:t>
      </w:r>
      <w:r w:rsidRPr="001350F1">
        <w:rPr>
          <w:rFonts w:ascii="Times New Roman" w:hAnsi="Times New Roman" w:cs="Times New Roman"/>
          <w:sz w:val="24"/>
          <w:szCs w:val="24"/>
        </w:rPr>
        <w:t xml:space="preserve">т </w:t>
      </w:r>
      <w:r w:rsidR="00FC188C" w:rsidRPr="001350F1">
        <w:rPr>
          <w:rFonts w:ascii="Times New Roman" w:hAnsi="Times New Roman" w:cs="Times New Roman"/>
          <w:sz w:val="24"/>
          <w:szCs w:val="24"/>
        </w:rPr>
        <w:t>количество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937205" w:rsidRPr="001350F1">
        <w:rPr>
          <w:rFonts w:ascii="Times New Roman" w:hAnsi="Times New Roman" w:cs="Times New Roman"/>
          <w:sz w:val="24"/>
          <w:szCs w:val="24"/>
        </w:rPr>
        <w:t xml:space="preserve">зарегистрированных </w:t>
      </w:r>
      <w:r w:rsidRPr="001350F1">
        <w:rPr>
          <w:rFonts w:ascii="Times New Roman" w:hAnsi="Times New Roman" w:cs="Times New Roman"/>
          <w:sz w:val="24"/>
          <w:szCs w:val="24"/>
        </w:rPr>
        <w:t xml:space="preserve">пользователей за год. </w:t>
      </w:r>
    </w:p>
    <w:p w14:paraId="775C5FE7" w14:textId="77777777" w:rsidR="00F90755" w:rsidRPr="001350F1" w:rsidRDefault="00F90755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Зарегистрированные пользователи библиотеки – физические и юридические лица, зарегистрированные в единой картотеке или базе данных пользователей библиотеки.</w:t>
      </w:r>
    </w:p>
    <w:p w14:paraId="2DD81D73" w14:textId="77777777" w:rsidR="00F90755" w:rsidRPr="001350F1" w:rsidRDefault="00F90755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Учитываются перерегистрированные и вновь записанные в отчетном году пользователи.</w:t>
      </w:r>
    </w:p>
    <w:p w14:paraId="0D2F5027" w14:textId="25148F2C" w:rsidR="00F90755" w:rsidRPr="001350F1" w:rsidRDefault="00F90755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Посетители массовых мероприятий в числе пользователей не учитываются.</w:t>
      </w:r>
    </w:p>
    <w:p w14:paraId="60775CEC" w14:textId="596EEDBD" w:rsidR="006865ED" w:rsidRPr="001350F1" w:rsidRDefault="00FC188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3EAF">
        <w:rPr>
          <w:rFonts w:ascii="Times New Roman" w:hAnsi="Times New Roman" w:cs="Times New Roman"/>
          <w:b/>
          <w:bCs/>
          <w:sz w:val="24"/>
          <w:szCs w:val="24"/>
        </w:rPr>
        <w:t xml:space="preserve">Графа </w:t>
      </w:r>
      <w:r w:rsidR="006865ED" w:rsidRPr="000A3EA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865ED" w:rsidRPr="001350F1">
        <w:rPr>
          <w:rFonts w:ascii="Times New Roman" w:hAnsi="Times New Roman" w:cs="Times New Roman"/>
          <w:sz w:val="24"/>
          <w:szCs w:val="24"/>
        </w:rPr>
        <w:t xml:space="preserve"> – общее количество пользователей,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80405990"/>
      <w:r w:rsidR="00937205" w:rsidRPr="001350F1">
        <w:rPr>
          <w:rFonts w:ascii="Times New Roman" w:hAnsi="Times New Roman" w:cs="Times New Roman"/>
          <w:sz w:val="24"/>
          <w:szCs w:val="24"/>
        </w:rPr>
        <w:t xml:space="preserve">складывается из </w:t>
      </w:r>
      <w:r w:rsidRPr="001350F1">
        <w:rPr>
          <w:rFonts w:ascii="Times New Roman" w:hAnsi="Times New Roman" w:cs="Times New Roman"/>
          <w:sz w:val="24"/>
          <w:szCs w:val="24"/>
        </w:rPr>
        <w:t>сумм</w:t>
      </w:r>
      <w:r w:rsidR="00937205" w:rsidRPr="001350F1">
        <w:rPr>
          <w:rFonts w:ascii="Times New Roman" w:hAnsi="Times New Roman" w:cs="Times New Roman"/>
          <w:sz w:val="24"/>
          <w:szCs w:val="24"/>
        </w:rPr>
        <w:t>ы</w:t>
      </w:r>
      <w:r w:rsidRPr="001350F1">
        <w:rPr>
          <w:rFonts w:ascii="Times New Roman" w:hAnsi="Times New Roman" w:cs="Times New Roman"/>
          <w:sz w:val="24"/>
          <w:szCs w:val="24"/>
        </w:rPr>
        <w:t xml:space="preserve"> граф 3, 6, 7</w:t>
      </w:r>
      <w:bookmarkEnd w:id="9"/>
      <w:r w:rsidR="00AF035F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74F29882" w14:textId="6BD01C6A" w:rsidR="006865ED" w:rsidRPr="001350F1" w:rsidRDefault="00FC188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3EAF">
        <w:rPr>
          <w:rFonts w:ascii="Times New Roman" w:hAnsi="Times New Roman" w:cs="Times New Roman"/>
          <w:b/>
          <w:bCs/>
          <w:sz w:val="24"/>
          <w:szCs w:val="24"/>
        </w:rPr>
        <w:t xml:space="preserve">Графа </w:t>
      </w:r>
      <w:r w:rsidR="006865ED" w:rsidRPr="000A3EA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865ED" w:rsidRPr="001350F1">
        <w:rPr>
          <w:rFonts w:ascii="Times New Roman" w:hAnsi="Times New Roman" w:cs="Times New Roman"/>
          <w:sz w:val="24"/>
          <w:szCs w:val="24"/>
        </w:rPr>
        <w:t xml:space="preserve"> – </w:t>
      </w:r>
      <w:r w:rsidRPr="001350F1">
        <w:rPr>
          <w:rFonts w:ascii="Times New Roman" w:hAnsi="Times New Roman" w:cs="Times New Roman"/>
          <w:sz w:val="24"/>
          <w:szCs w:val="24"/>
        </w:rPr>
        <w:t xml:space="preserve">из графы 2 </w:t>
      </w:r>
      <w:r w:rsidR="006865ED" w:rsidRPr="001350F1">
        <w:rPr>
          <w:rFonts w:ascii="Times New Roman" w:hAnsi="Times New Roman" w:cs="Times New Roman"/>
          <w:sz w:val="24"/>
          <w:szCs w:val="24"/>
        </w:rPr>
        <w:t>в стационарных условиях</w:t>
      </w:r>
      <w:r w:rsidR="00D243E4" w:rsidRPr="001350F1">
        <w:rPr>
          <w:rFonts w:ascii="Times New Roman" w:hAnsi="Times New Roman" w:cs="Times New Roman"/>
          <w:sz w:val="24"/>
          <w:szCs w:val="24"/>
        </w:rPr>
        <w:t>, не обязательно является суммой граф 4, 5</w:t>
      </w:r>
      <w:r w:rsidR="00AF035F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6A37EDFE" w14:textId="020781CD" w:rsidR="006865ED" w:rsidRPr="00D530C1" w:rsidRDefault="00FC188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Графа </w:t>
      </w:r>
      <w:r w:rsidR="006865ED" w:rsidRPr="001350F1">
        <w:rPr>
          <w:rFonts w:ascii="Times New Roman" w:hAnsi="Times New Roman" w:cs="Times New Roman"/>
          <w:sz w:val="24"/>
          <w:szCs w:val="24"/>
        </w:rPr>
        <w:t xml:space="preserve">4 </w:t>
      </w:r>
      <w:r w:rsidRPr="001350F1">
        <w:rPr>
          <w:rFonts w:ascii="Times New Roman" w:hAnsi="Times New Roman" w:cs="Times New Roman"/>
          <w:sz w:val="24"/>
          <w:szCs w:val="24"/>
        </w:rPr>
        <w:t>–</w:t>
      </w:r>
      <w:r w:rsidR="006865ED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 xml:space="preserve">из графы 3 </w:t>
      </w:r>
      <w:r w:rsidR="00D530C1" w:rsidRPr="00D530C1">
        <w:rPr>
          <w:rFonts w:ascii="Times New Roman" w:hAnsi="Times New Roman" w:cs="Times New Roman"/>
          <w:sz w:val="24"/>
          <w:szCs w:val="24"/>
        </w:rPr>
        <w:t>в возрасте</w:t>
      </w:r>
      <w:r w:rsidRPr="001350F1">
        <w:rPr>
          <w:rFonts w:ascii="Times New Roman" w:hAnsi="Times New Roman" w:cs="Times New Roman"/>
          <w:sz w:val="24"/>
          <w:szCs w:val="24"/>
        </w:rPr>
        <w:t xml:space="preserve"> до 14 лет </w:t>
      </w:r>
      <w:r w:rsidRPr="00D530C1">
        <w:rPr>
          <w:rFonts w:ascii="Times New Roman" w:hAnsi="Times New Roman" w:cs="Times New Roman"/>
          <w:sz w:val="24"/>
          <w:szCs w:val="24"/>
        </w:rPr>
        <w:t>включительно</w:t>
      </w:r>
      <w:r w:rsidR="00AF035F" w:rsidRPr="00D530C1">
        <w:rPr>
          <w:rFonts w:ascii="Times New Roman" w:hAnsi="Times New Roman" w:cs="Times New Roman"/>
          <w:sz w:val="24"/>
          <w:szCs w:val="24"/>
        </w:rPr>
        <w:t>.</w:t>
      </w:r>
    </w:p>
    <w:p w14:paraId="53B3751F" w14:textId="750B47BF" w:rsidR="00FC188C" w:rsidRPr="00D530C1" w:rsidRDefault="00FC188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530C1">
        <w:rPr>
          <w:rFonts w:ascii="Times New Roman" w:hAnsi="Times New Roman" w:cs="Times New Roman"/>
          <w:sz w:val="24"/>
          <w:szCs w:val="24"/>
        </w:rPr>
        <w:t xml:space="preserve">Графа 5 – из графы 3 </w:t>
      </w:r>
      <w:bookmarkStart w:id="10" w:name="_Hlk184737198"/>
      <w:r w:rsidR="00D530C1" w:rsidRPr="00D530C1">
        <w:rPr>
          <w:rFonts w:ascii="Times New Roman" w:hAnsi="Times New Roman" w:cs="Times New Roman"/>
          <w:sz w:val="24"/>
          <w:szCs w:val="24"/>
        </w:rPr>
        <w:t>в возрасте 15-30 лет</w:t>
      </w:r>
      <w:r w:rsidR="00D530C1" w:rsidRPr="00D530C1">
        <w:t xml:space="preserve"> </w:t>
      </w:r>
      <w:r w:rsidR="00D530C1" w:rsidRPr="00D530C1">
        <w:rPr>
          <w:rFonts w:ascii="Times New Roman" w:hAnsi="Times New Roman" w:cs="Times New Roman"/>
          <w:sz w:val="24"/>
          <w:szCs w:val="24"/>
        </w:rPr>
        <w:t>включительно</w:t>
      </w:r>
      <w:r w:rsidR="00D530C1">
        <w:rPr>
          <w:rFonts w:ascii="Times New Roman" w:hAnsi="Times New Roman" w:cs="Times New Roman"/>
          <w:sz w:val="24"/>
          <w:szCs w:val="24"/>
        </w:rPr>
        <w:t xml:space="preserve">. </w:t>
      </w:r>
      <w:bookmarkEnd w:id="10"/>
    </w:p>
    <w:p w14:paraId="3F00B242" w14:textId="77777777" w:rsidR="002C67BA" w:rsidRPr="001350F1" w:rsidRDefault="00FC188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3EAF">
        <w:rPr>
          <w:rFonts w:ascii="Times New Roman" w:hAnsi="Times New Roman" w:cs="Times New Roman"/>
          <w:b/>
          <w:bCs/>
          <w:sz w:val="24"/>
          <w:szCs w:val="24"/>
        </w:rPr>
        <w:t>Графа 6</w:t>
      </w:r>
      <w:r w:rsidRPr="001350F1">
        <w:rPr>
          <w:rFonts w:ascii="Times New Roman" w:hAnsi="Times New Roman" w:cs="Times New Roman"/>
          <w:sz w:val="24"/>
          <w:szCs w:val="24"/>
        </w:rPr>
        <w:t xml:space="preserve"> - из графы 2 во внестационарных условиях</w:t>
      </w:r>
      <w:r w:rsidR="002C67BA" w:rsidRPr="001350F1">
        <w:rPr>
          <w:rFonts w:ascii="Times New Roman" w:hAnsi="Times New Roman" w:cs="Times New Roman"/>
          <w:sz w:val="24"/>
          <w:szCs w:val="24"/>
        </w:rPr>
        <w:t xml:space="preserve"> (книгоношество, пункты</w:t>
      </w:r>
    </w:p>
    <w:p w14:paraId="4F289E1B" w14:textId="0862D8DD" w:rsidR="00FC188C" w:rsidRPr="001350F1" w:rsidRDefault="002C67BA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выдачи, библиобусы, выездные </w:t>
      </w:r>
      <w:r w:rsidRPr="00387111">
        <w:rPr>
          <w:rFonts w:ascii="Times New Roman" w:hAnsi="Times New Roman" w:cs="Times New Roman"/>
          <w:sz w:val="24"/>
          <w:szCs w:val="24"/>
        </w:rPr>
        <w:t>читальные залы</w:t>
      </w:r>
      <w:r w:rsidR="00E40EA0" w:rsidRPr="00387111">
        <w:rPr>
          <w:rFonts w:ascii="Times New Roman" w:hAnsi="Times New Roman" w:cs="Times New Roman"/>
          <w:sz w:val="24"/>
          <w:szCs w:val="24"/>
        </w:rPr>
        <w:t>,</w:t>
      </w:r>
      <w:r w:rsidRPr="00387111">
        <w:rPr>
          <w:rFonts w:ascii="Times New Roman" w:hAnsi="Times New Roman" w:cs="Times New Roman"/>
          <w:sz w:val="24"/>
          <w:szCs w:val="24"/>
        </w:rPr>
        <w:t xml:space="preserve"> </w:t>
      </w:r>
      <w:r w:rsidR="00E40EA0" w:rsidRPr="00387111">
        <w:rPr>
          <w:rFonts w:ascii="Times New Roman" w:hAnsi="Times New Roman" w:cs="Times New Roman"/>
          <w:sz w:val="24"/>
          <w:szCs w:val="24"/>
        </w:rPr>
        <w:t>абоненты МБА и ММБА</w:t>
      </w:r>
      <w:r w:rsidR="00222261" w:rsidRPr="00387111">
        <w:rPr>
          <w:rFonts w:ascii="Times New Roman" w:hAnsi="Times New Roman" w:cs="Times New Roman"/>
          <w:sz w:val="24"/>
          <w:szCs w:val="24"/>
        </w:rPr>
        <w:t>,</w:t>
      </w:r>
      <w:r w:rsidR="00222261" w:rsidRPr="00387111">
        <w:t xml:space="preserve"> </w:t>
      </w:r>
      <w:r w:rsidR="00222261" w:rsidRPr="00387111">
        <w:rPr>
          <w:rFonts w:ascii="Times New Roman" w:hAnsi="Times New Roman" w:cs="Times New Roman"/>
          <w:sz w:val="24"/>
          <w:szCs w:val="24"/>
        </w:rPr>
        <w:t>ЭДД и</w:t>
      </w:r>
      <w:r w:rsidRPr="00387111">
        <w:rPr>
          <w:rFonts w:ascii="Times New Roman" w:hAnsi="Times New Roman" w:cs="Times New Roman"/>
          <w:sz w:val="24"/>
          <w:szCs w:val="24"/>
        </w:rPr>
        <w:t xml:space="preserve"> др.)</w:t>
      </w:r>
      <w:r w:rsidR="00AF035F" w:rsidRPr="00387111">
        <w:rPr>
          <w:rFonts w:ascii="Times New Roman" w:hAnsi="Times New Roman" w:cs="Times New Roman"/>
          <w:sz w:val="24"/>
          <w:szCs w:val="24"/>
        </w:rPr>
        <w:t>.</w:t>
      </w:r>
    </w:p>
    <w:p w14:paraId="24AF407E" w14:textId="3BF741EB" w:rsidR="00FC188C" w:rsidRPr="00D530C1" w:rsidRDefault="00FC188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530C1">
        <w:rPr>
          <w:rFonts w:ascii="Times New Roman" w:hAnsi="Times New Roman" w:cs="Times New Roman"/>
          <w:b/>
          <w:bCs/>
          <w:sz w:val="24"/>
          <w:szCs w:val="24"/>
        </w:rPr>
        <w:t>Графа 7</w:t>
      </w:r>
      <w:r w:rsidRPr="00D530C1">
        <w:rPr>
          <w:rFonts w:ascii="Times New Roman" w:hAnsi="Times New Roman" w:cs="Times New Roman"/>
          <w:sz w:val="24"/>
          <w:szCs w:val="24"/>
        </w:rPr>
        <w:t xml:space="preserve"> - из графы 2 </w:t>
      </w:r>
      <w:r w:rsidR="00937205" w:rsidRPr="00D530C1">
        <w:rPr>
          <w:rFonts w:ascii="Times New Roman" w:hAnsi="Times New Roman" w:cs="Times New Roman"/>
          <w:sz w:val="24"/>
          <w:szCs w:val="24"/>
        </w:rPr>
        <w:t xml:space="preserve">авторизованных </w:t>
      </w:r>
      <w:r w:rsidRPr="00D530C1">
        <w:rPr>
          <w:rFonts w:ascii="Times New Roman" w:hAnsi="Times New Roman" w:cs="Times New Roman"/>
          <w:sz w:val="24"/>
          <w:szCs w:val="24"/>
        </w:rPr>
        <w:t>удаленных пользователей</w:t>
      </w:r>
      <w:r w:rsidR="002C67BA" w:rsidRPr="00D530C1">
        <w:rPr>
          <w:rFonts w:ascii="Times New Roman" w:hAnsi="Times New Roman" w:cs="Times New Roman"/>
          <w:sz w:val="24"/>
          <w:szCs w:val="24"/>
        </w:rPr>
        <w:t xml:space="preserve"> (абоненты</w:t>
      </w:r>
      <w:r w:rsidR="00E40EA0" w:rsidRPr="00D530C1">
        <w:rPr>
          <w:rFonts w:ascii="Times New Roman" w:hAnsi="Times New Roman" w:cs="Times New Roman"/>
          <w:sz w:val="24"/>
          <w:szCs w:val="24"/>
        </w:rPr>
        <w:t xml:space="preserve"> виртуальной справочной службы, </w:t>
      </w:r>
      <w:r w:rsidR="002C67BA" w:rsidRPr="00D530C1">
        <w:rPr>
          <w:rFonts w:ascii="Times New Roman" w:hAnsi="Times New Roman" w:cs="Times New Roman"/>
          <w:sz w:val="24"/>
          <w:szCs w:val="24"/>
        </w:rPr>
        <w:t>пользователи услуг через сайт</w:t>
      </w:r>
      <w:r w:rsidR="00FF588E" w:rsidRPr="00D530C1">
        <w:rPr>
          <w:rFonts w:ascii="Times New Roman" w:hAnsi="Times New Roman" w:cs="Times New Roman"/>
          <w:sz w:val="24"/>
          <w:szCs w:val="24"/>
        </w:rPr>
        <w:t xml:space="preserve"> и др.</w:t>
      </w:r>
      <w:r w:rsidR="002C67BA" w:rsidRPr="00D530C1">
        <w:rPr>
          <w:rFonts w:ascii="Times New Roman" w:hAnsi="Times New Roman" w:cs="Times New Roman"/>
          <w:sz w:val="24"/>
          <w:szCs w:val="24"/>
        </w:rPr>
        <w:t>)</w:t>
      </w:r>
      <w:r w:rsidRPr="00D530C1">
        <w:rPr>
          <w:rFonts w:ascii="Times New Roman" w:hAnsi="Times New Roman" w:cs="Times New Roman"/>
          <w:sz w:val="24"/>
          <w:szCs w:val="24"/>
        </w:rPr>
        <w:t>.</w:t>
      </w:r>
    </w:p>
    <w:p w14:paraId="0DAEA13D" w14:textId="1547750D" w:rsidR="00D7050A" w:rsidRDefault="0056133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530C1">
        <w:rPr>
          <w:rFonts w:ascii="Times New Roman" w:hAnsi="Times New Roman" w:cs="Times New Roman"/>
          <w:sz w:val="24"/>
          <w:szCs w:val="24"/>
        </w:rPr>
        <w:t xml:space="preserve">Количество удалённых пользователей через сайт должно быть подтверждено показателями счётчика сайта. </w:t>
      </w:r>
      <w:r w:rsidR="000F5A95" w:rsidRPr="00D530C1">
        <w:rPr>
          <w:rFonts w:ascii="Times New Roman" w:hAnsi="Times New Roman" w:cs="Times New Roman"/>
          <w:sz w:val="24"/>
          <w:szCs w:val="24"/>
        </w:rPr>
        <w:t>А</w:t>
      </w:r>
      <w:r w:rsidR="006865ED" w:rsidRPr="00D530C1">
        <w:rPr>
          <w:rFonts w:ascii="Times New Roman" w:hAnsi="Times New Roman" w:cs="Times New Roman"/>
          <w:sz w:val="24"/>
          <w:szCs w:val="24"/>
        </w:rPr>
        <w:t>вторизованные</w:t>
      </w:r>
      <w:r w:rsidR="000F5A95" w:rsidRPr="00D530C1">
        <w:rPr>
          <w:rFonts w:ascii="Times New Roman" w:hAnsi="Times New Roman" w:cs="Times New Roman"/>
          <w:sz w:val="24"/>
          <w:szCs w:val="24"/>
        </w:rPr>
        <w:t xml:space="preserve"> </w:t>
      </w:r>
      <w:r w:rsidR="006865ED" w:rsidRPr="00D530C1">
        <w:rPr>
          <w:rFonts w:ascii="Times New Roman" w:hAnsi="Times New Roman" w:cs="Times New Roman"/>
          <w:sz w:val="24"/>
          <w:szCs w:val="24"/>
        </w:rPr>
        <w:t>пользователи</w:t>
      </w:r>
      <w:r w:rsidRPr="00D530C1">
        <w:rPr>
          <w:rFonts w:ascii="Times New Roman" w:hAnsi="Times New Roman" w:cs="Times New Roman"/>
          <w:sz w:val="24"/>
          <w:szCs w:val="24"/>
        </w:rPr>
        <w:t xml:space="preserve"> сайта</w:t>
      </w:r>
      <w:r w:rsidR="000F5A95" w:rsidRPr="00D530C1">
        <w:rPr>
          <w:rFonts w:ascii="Times New Roman" w:hAnsi="Times New Roman" w:cs="Times New Roman"/>
          <w:sz w:val="24"/>
          <w:szCs w:val="24"/>
        </w:rPr>
        <w:t xml:space="preserve"> – </w:t>
      </w:r>
      <w:r w:rsidR="006865ED" w:rsidRPr="00D530C1">
        <w:rPr>
          <w:rFonts w:ascii="Times New Roman" w:hAnsi="Times New Roman" w:cs="Times New Roman"/>
          <w:sz w:val="24"/>
          <w:szCs w:val="24"/>
        </w:rPr>
        <w:t>это</w:t>
      </w:r>
      <w:r w:rsidR="000F5A95" w:rsidRPr="00D530C1">
        <w:rPr>
          <w:rFonts w:ascii="Times New Roman" w:hAnsi="Times New Roman" w:cs="Times New Roman"/>
          <w:sz w:val="24"/>
          <w:szCs w:val="24"/>
        </w:rPr>
        <w:t xml:space="preserve"> те пользователи,</w:t>
      </w:r>
      <w:r w:rsidR="006865ED" w:rsidRPr="00D530C1">
        <w:rPr>
          <w:rFonts w:ascii="Times New Roman" w:hAnsi="Times New Roman" w:cs="Times New Roman"/>
          <w:sz w:val="24"/>
          <w:szCs w:val="24"/>
        </w:rPr>
        <w:t xml:space="preserve"> которые имеют учетную запись</w:t>
      </w:r>
      <w:r w:rsidRPr="00D530C1">
        <w:rPr>
          <w:rFonts w:ascii="Times New Roman" w:hAnsi="Times New Roman" w:cs="Times New Roman"/>
          <w:sz w:val="24"/>
          <w:szCs w:val="24"/>
        </w:rPr>
        <w:t>, заходят на сайт под логином и паролем</w:t>
      </w:r>
      <w:r w:rsidR="000F5A95" w:rsidRPr="00D530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622FBD" w14:textId="51411C9F" w:rsidR="001C6DFC" w:rsidRPr="00D530C1" w:rsidRDefault="001C6DF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учете указанного показателя требуется подтверждение статистики сайта.</w:t>
      </w:r>
    </w:p>
    <w:p w14:paraId="392F297F" w14:textId="06AB3534" w:rsidR="00F90755" w:rsidRPr="001350F1" w:rsidRDefault="00F90755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Графы 8–15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446A3E" w:rsidRPr="001350F1">
        <w:rPr>
          <w:rFonts w:ascii="Times New Roman" w:hAnsi="Times New Roman" w:cs="Times New Roman"/>
          <w:sz w:val="24"/>
          <w:szCs w:val="24"/>
        </w:rPr>
        <w:t>отражают число посещений библиотеки за год.</w:t>
      </w:r>
    </w:p>
    <w:p w14:paraId="493630C3" w14:textId="7041B3DD" w:rsidR="00446A3E" w:rsidRPr="001350F1" w:rsidRDefault="00446A3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3EAF">
        <w:rPr>
          <w:rFonts w:ascii="Times New Roman" w:hAnsi="Times New Roman" w:cs="Times New Roman"/>
          <w:b/>
          <w:bCs/>
          <w:sz w:val="24"/>
          <w:szCs w:val="24"/>
        </w:rPr>
        <w:t>Графа 8</w:t>
      </w:r>
      <w:r w:rsidRPr="001350F1">
        <w:rPr>
          <w:rFonts w:ascii="Times New Roman" w:hAnsi="Times New Roman" w:cs="Times New Roman"/>
          <w:sz w:val="24"/>
          <w:szCs w:val="24"/>
        </w:rPr>
        <w:t xml:space="preserve"> – общее число посещений, складывается из суммы граф 9 и 12</w:t>
      </w:r>
      <w:r w:rsidR="00AF035F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3EF9721F" w14:textId="41C763A9" w:rsidR="00446A3E" w:rsidRPr="001350F1" w:rsidRDefault="00446A3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3EAF">
        <w:rPr>
          <w:rFonts w:ascii="Times New Roman" w:hAnsi="Times New Roman" w:cs="Times New Roman"/>
          <w:b/>
          <w:bCs/>
          <w:sz w:val="24"/>
          <w:szCs w:val="24"/>
        </w:rPr>
        <w:t>Графа 9</w:t>
      </w:r>
      <w:r w:rsidRPr="001350F1">
        <w:rPr>
          <w:rFonts w:ascii="Times New Roman" w:hAnsi="Times New Roman" w:cs="Times New Roman"/>
          <w:sz w:val="24"/>
          <w:szCs w:val="24"/>
        </w:rPr>
        <w:t xml:space="preserve"> – из графы 8 в стационарных условиях</w:t>
      </w:r>
      <w:r w:rsidR="00D243E4" w:rsidRPr="001350F1">
        <w:rPr>
          <w:rFonts w:ascii="Times New Roman" w:hAnsi="Times New Roman" w:cs="Times New Roman"/>
          <w:sz w:val="24"/>
          <w:szCs w:val="24"/>
        </w:rPr>
        <w:t>, складывается из суммы граф 10, 11</w:t>
      </w:r>
      <w:r w:rsidR="00AF035F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376950FB" w14:textId="066139CB" w:rsidR="00362D96" w:rsidRPr="001350F1" w:rsidRDefault="00446A3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Графа 10 – из графы 9 для получения библиотечно-информационных услуг</w:t>
      </w:r>
      <w:r w:rsidR="00362D96" w:rsidRPr="001350F1">
        <w:rPr>
          <w:rFonts w:ascii="Times New Roman" w:hAnsi="Times New Roman" w:cs="Times New Roman"/>
          <w:sz w:val="24"/>
          <w:szCs w:val="24"/>
        </w:rPr>
        <w:t xml:space="preserve"> (получить документ во временное пользование, консультацию специалиста, доступ к лицензионным ресурсам, воспользоваться каталогом и др.)</w:t>
      </w:r>
      <w:r w:rsidR="00AF035F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303F33A8" w14:textId="2F6E4FC5" w:rsidR="00446A3E" w:rsidRPr="001350F1" w:rsidRDefault="00446A3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Графа 11 – из графы 9 </w:t>
      </w:r>
      <w:r w:rsidR="00362D96" w:rsidRPr="001350F1">
        <w:rPr>
          <w:rFonts w:ascii="Times New Roman" w:hAnsi="Times New Roman" w:cs="Times New Roman"/>
          <w:sz w:val="24"/>
          <w:szCs w:val="24"/>
        </w:rPr>
        <w:t>посещение библиотечных мероприятий</w:t>
      </w:r>
      <w:r w:rsidR="00AF035F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56AC2C83" w14:textId="0BFB7250" w:rsidR="009659BD" w:rsidRPr="001350F1" w:rsidRDefault="009659B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Учет </w:t>
      </w:r>
      <w:r w:rsidR="00AF035F" w:rsidRPr="001350F1">
        <w:rPr>
          <w:rFonts w:ascii="Times New Roman" w:hAnsi="Times New Roman" w:cs="Times New Roman"/>
          <w:sz w:val="24"/>
          <w:szCs w:val="24"/>
        </w:rPr>
        <w:t xml:space="preserve">посещений </w:t>
      </w:r>
      <w:r w:rsidRPr="001350F1">
        <w:rPr>
          <w:rFonts w:ascii="Times New Roman" w:hAnsi="Times New Roman" w:cs="Times New Roman"/>
          <w:sz w:val="24"/>
          <w:szCs w:val="24"/>
        </w:rPr>
        <w:t>осуществляется по входным билетам или приглашениям (платным или бесплатным), листкам (спискам) участников (присутствующих), официальным отчетам о проведении мероприятия.</w:t>
      </w:r>
    </w:p>
    <w:p w14:paraId="66BAB81C" w14:textId="071B1994" w:rsidR="00AF035F" w:rsidRPr="001350F1" w:rsidRDefault="00AF035F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Учитываются результаты индивидуального, группового и массового обслуживания. К библиотечным мероприятиям могут быть отнесены выставки, презентации, экскурсии, квесты, уроки, занятия, викторины, мастер-классы, встречи, дискуссии, читательские конференции, акции и другие культурно-просветительские мероприятия, обеспечивающие организацию интеллектуального и культурного досуга, просвещения и самообразования различных категорией пользователей.</w:t>
      </w:r>
    </w:p>
    <w:p w14:paraId="31822B35" w14:textId="40739143" w:rsidR="00446A3E" w:rsidRPr="001350F1" w:rsidRDefault="00446A3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3EAF">
        <w:rPr>
          <w:rFonts w:ascii="Times New Roman" w:hAnsi="Times New Roman" w:cs="Times New Roman"/>
          <w:b/>
          <w:bCs/>
          <w:sz w:val="24"/>
          <w:szCs w:val="24"/>
        </w:rPr>
        <w:t xml:space="preserve">Графа </w:t>
      </w:r>
      <w:r w:rsidR="00362D96" w:rsidRPr="000A3EA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362D96" w:rsidRPr="001350F1">
        <w:rPr>
          <w:rFonts w:ascii="Times New Roman" w:hAnsi="Times New Roman" w:cs="Times New Roman"/>
          <w:sz w:val="24"/>
          <w:szCs w:val="24"/>
        </w:rPr>
        <w:t>–</w:t>
      </w:r>
      <w:r w:rsidRPr="001350F1">
        <w:rPr>
          <w:rFonts w:ascii="Times New Roman" w:hAnsi="Times New Roman" w:cs="Times New Roman"/>
          <w:sz w:val="24"/>
          <w:szCs w:val="24"/>
        </w:rPr>
        <w:t xml:space="preserve"> из</w:t>
      </w:r>
      <w:r w:rsidR="00362D96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 xml:space="preserve">графы </w:t>
      </w:r>
      <w:r w:rsidR="00362D96" w:rsidRPr="001350F1">
        <w:rPr>
          <w:rFonts w:ascii="Times New Roman" w:hAnsi="Times New Roman" w:cs="Times New Roman"/>
          <w:sz w:val="24"/>
          <w:szCs w:val="24"/>
        </w:rPr>
        <w:t>8</w:t>
      </w:r>
      <w:r w:rsidRPr="001350F1">
        <w:rPr>
          <w:rFonts w:ascii="Times New Roman" w:hAnsi="Times New Roman" w:cs="Times New Roman"/>
          <w:sz w:val="24"/>
          <w:szCs w:val="24"/>
        </w:rPr>
        <w:t xml:space="preserve"> вне</w:t>
      </w:r>
      <w:r w:rsidR="00362D96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стационар</w:t>
      </w:r>
      <w:r w:rsidR="00362D96" w:rsidRPr="001350F1">
        <w:rPr>
          <w:rFonts w:ascii="Times New Roman" w:hAnsi="Times New Roman" w:cs="Times New Roman"/>
          <w:sz w:val="24"/>
          <w:szCs w:val="24"/>
        </w:rPr>
        <w:t>а</w:t>
      </w:r>
      <w:r w:rsidR="00D243E4" w:rsidRPr="001350F1">
        <w:rPr>
          <w:rFonts w:ascii="Times New Roman" w:hAnsi="Times New Roman" w:cs="Times New Roman"/>
          <w:sz w:val="24"/>
          <w:szCs w:val="24"/>
        </w:rPr>
        <w:t>, складывается из суммы граф 13, 15</w:t>
      </w:r>
      <w:r w:rsidR="00AF035F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0D2FECBE" w14:textId="561FEEEC" w:rsidR="00362D96" w:rsidRPr="001350F1" w:rsidRDefault="00446A3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Графа </w:t>
      </w:r>
      <w:r w:rsidR="00362D96" w:rsidRPr="001350F1">
        <w:rPr>
          <w:rFonts w:ascii="Times New Roman" w:hAnsi="Times New Roman" w:cs="Times New Roman"/>
          <w:sz w:val="24"/>
          <w:szCs w:val="24"/>
        </w:rPr>
        <w:t>13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362D96" w:rsidRPr="001350F1">
        <w:rPr>
          <w:rFonts w:ascii="Times New Roman" w:hAnsi="Times New Roman" w:cs="Times New Roman"/>
          <w:sz w:val="24"/>
          <w:szCs w:val="24"/>
        </w:rPr>
        <w:t>–</w:t>
      </w:r>
      <w:r w:rsidRPr="001350F1">
        <w:rPr>
          <w:rFonts w:ascii="Times New Roman" w:hAnsi="Times New Roman" w:cs="Times New Roman"/>
          <w:sz w:val="24"/>
          <w:szCs w:val="24"/>
        </w:rPr>
        <w:t xml:space="preserve"> из</w:t>
      </w:r>
      <w:r w:rsidR="00362D96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 xml:space="preserve">графы </w:t>
      </w:r>
      <w:r w:rsidR="00362D96" w:rsidRPr="001350F1">
        <w:rPr>
          <w:rFonts w:ascii="Times New Roman" w:hAnsi="Times New Roman" w:cs="Times New Roman"/>
          <w:sz w:val="24"/>
          <w:szCs w:val="24"/>
        </w:rPr>
        <w:t>1</w:t>
      </w:r>
      <w:r w:rsidRPr="001350F1">
        <w:rPr>
          <w:rFonts w:ascii="Times New Roman" w:hAnsi="Times New Roman" w:cs="Times New Roman"/>
          <w:sz w:val="24"/>
          <w:szCs w:val="24"/>
        </w:rPr>
        <w:t xml:space="preserve">2 </w:t>
      </w:r>
      <w:r w:rsidR="00362D96" w:rsidRPr="001350F1">
        <w:rPr>
          <w:rFonts w:ascii="Times New Roman" w:hAnsi="Times New Roman" w:cs="Times New Roman"/>
          <w:sz w:val="24"/>
          <w:szCs w:val="24"/>
        </w:rPr>
        <w:t xml:space="preserve">для получения библиотечно-информационных услуг (в библиотечных пунктах, </w:t>
      </w:r>
      <w:r w:rsidR="00457A9B" w:rsidRPr="001350F1">
        <w:rPr>
          <w:rFonts w:ascii="Times New Roman" w:hAnsi="Times New Roman" w:cs="Times New Roman"/>
          <w:sz w:val="24"/>
          <w:szCs w:val="24"/>
        </w:rPr>
        <w:t xml:space="preserve">выездных читальных залах, </w:t>
      </w:r>
      <w:r w:rsidR="00362D96" w:rsidRPr="001350F1">
        <w:rPr>
          <w:rFonts w:ascii="Times New Roman" w:hAnsi="Times New Roman" w:cs="Times New Roman"/>
          <w:sz w:val="24"/>
          <w:szCs w:val="24"/>
        </w:rPr>
        <w:t xml:space="preserve">через книгоношество, </w:t>
      </w:r>
      <w:r w:rsidR="00457A9B" w:rsidRPr="001350F1">
        <w:rPr>
          <w:rFonts w:ascii="Times New Roman" w:hAnsi="Times New Roman" w:cs="Times New Roman"/>
          <w:sz w:val="24"/>
          <w:szCs w:val="24"/>
        </w:rPr>
        <w:t xml:space="preserve">КИБО, библиобусы, </w:t>
      </w:r>
      <w:proofErr w:type="spellStart"/>
      <w:r w:rsidR="00457A9B" w:rsidRPr="001350F1">
        <w:rPr>
          <w:rFonts w:ascii="Times New Roman" w:hAnsi="Times New Roman" w:cs="Times New Roman"/>
          <w:sz w:val="24"/>
          <w:szCs w:val="24"/>
        </w:rPr>
        <w:t>библиомобили</w:t>
      </w:r>
      <w:proofErr w:type="spellEnd"/>
      <w:r w:rsidR="00457A9B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1B072D" w:rsidRPr="001350F1">
        <w:rPr>
          <w:rFonts w:ascii="Times New Roman" w:hAnsi="Times New Roman" w:cs="Times New Roman"/>
          <w:sz w:val="24"/>
          <w:szCs w:val="24"/>
        </w:rPr>
        <w:t>и др.</w:t>
      </w:r>
      <w:r w:rsidR="00362D96" w:rsidRPr="001350F1">
        <w:rPr>
          <w:rFonts w:ascii="Times New Roman" w:hAnsi="Times New Roman" w:cs="Times New Roman"/>
          <w:sz w:val="24"/>
          <w:szCs w:val="24"/>
        </w:rPr>
        <w:t>)</w:t>
      </w:r>
      <w:r w:rsidR="00AF035F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0D085CE2" w14:textId="1A1AA8B1" w:rsidR="00362D96" w:rsidRPr="001350F1" w:rsidRDefault="00362D96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lastRenderedPageBreak/>
        <w:t>Графа 14 – из графы 13 при обслуживании специализированными транспортными средствами (</w:t>
      </w:r>
      <w:r w:rsidR="001B072D" w:rsidRPr="001350F1">
        <w:rPr>
          <w:rFonts w:ascii="Times New Roman" w:hAnsi="Times New Roman" w:cs="Times New Roman"/>
          <w:sz w:val="24"/>
          <w:szCs w:val="24"/>
        </w:rPr>
        <w:t xml:space="preserve">КИБО, </w:t>
      </w:r>
      <w:r w:rsidRPr="001350F1">
        <w:rPr>
          <w:rFonts w:ascii="Times New Roman" w:hAnsi="Times New Roman" w:cs="Times New Roman"/>
          <w:sz w:val="24"/>
          <w:szCs w:val="24"/>
        </w:rPr>
        <w:t>библиобус</w:t>
      </w:r>
      <w:r w:rsidR="001B072D" w:rsidRPr="001350F1">
        <w:rPr>
          <w:rFonts w:ascii="Times New Roman" w:hAnsi="Times New Roman" w:cs="Times New Roman"/>
          <w:sz w:val="24"/>
          <w:szCs w:val="24"/>
        </w:rPr>
        <w:t>ы</w:t>
      </w:r>
      <w:r w:rsidR="00457A9B" w:rsidRPr="00135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7A9B" w:rsidRPr="001350F1">
        <w:rPr>
          <w:rFonts w:ascii="Times New Roman" w:hAnsi="Times New Roman" w:cs="Times New Roman"/>
          <w:sz w:val="24"/>
          <w:szCs w:val="24"/>
        </w:rPr>
        <w:t>библиомобили</w:t>
      </w:r>
      <w:proofErr w:type="spellEnd"/>
      <w:r w:rsidR="00457A9B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и др.)</w:t>
      </w:r>
      <w:r w:rsidR="00AF035F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64BB90B5" w14:textId="46E8A9F7" w:rsidR="00362D96" w:rsidRPr="001350F1" w:rsidRDefault="00362D96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Графа 15 – из графы 12 посещение библиотечных мероприятий (в школах, клубах, летних читальных залах, пунктах выдачи и др.).</w:t>
      </w:r>
    </w:p>
    <w:p w14:paraId="60FCA14F" w14:textId="6151E166" w:rsidR="00457A9B" w:rsidRPr="001350F1" w:rsidRDefault="00457A9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При учете внестационарных посещений используют:</w:t>
      </w:r>
    </w:p>
    <w:p w14:paraId="55818995" w14:textId="0D49325E" w:rsidR="00457A9B" w:rsidRPr="001350F1" w:rsidRDefault="00457A9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- для мероприятий в зале – подсчет занятых посадочных мест, билетов с нулевой стоимостью, договор с отражением необходимого количества участников,</w:t>
      </w:r>
    </w:p>
    <w:p w14:paraId="20065368" w14:textId="4E0C621D" w:rsidR="00457A9B" w:rsidRPr="001350F1" w:rsidRDefault="00457A9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- для </w:t>
      </w:r>
      <w:r w:rsidR="000E2058" w:rsidRPr="001350F1">
        <w:rPr>
          <w:rFonts w:ascii="Times New Roman" w:hAnsi="Times New Roman" w:cs="Times New Roman"/>
          <w:sz w:val="24"/>
          <w:szCs w:val="24"/>
        </w:rPr>
        <w:t xml:space="preserve">статичных </w:t>
      </w:r>
      <w:r w:rsidRPr="001350F1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0E2058" w:rsidRPr="001350F1">
        <w:rPr>
          <w:rFonts w:ascii="Times New Roman" w:hAnsi="Times New Roman" w:cs="Times New Roman"/>
          <w:sz w:val="24"/>
          <w:szCs w:val="24"/>
        </w:rPr>
        <w:t xml:space="preserve">на улице </w:t>
      </w:r>
      <w:r w:rsidRPr="001350F1">
        <w:rPr>
          <w:rFonts w:ascii="Times New Roman" w:hAnsi="Times New Roman" w:cs="Times New Roman"/>
          <w:sz w:val="24"/>
          <w:szCs w:val="24"/>
        </w:rPr>
        <w:t>– отчет органов внутренних дел, привлеченных для обеспечения безопасности, подсчет доступа (пропуск</w:t>
      </w:r>
      <w:r w:rsidR="000E2058" w:rsidRPr="001350F1">
        <w:rPr>
          <w:rFonts w:ascii="Times New Roman" w:hAnsi="Times New Roman" w:cs="Times New Roman"/>
          <w:sz w:val="24"/>
          <w:szCs w:val="24"/>
        </w:rPr>
        <w:t xml:space="preserve"> через</w:t>
      </w:r>
      <w:r w:rsidRPr="001350F1">
        <w:rPr>
          <w:rFonts w:ascii="Times New Roman" w:hAnsi="Times New Roman" w:cs="Times New Roman"/>
          <w:sz w:val="24"/>
          <w:szCs w:val="24"/>
        </w:rPr>
        <w:t xml:space="preserve"> ворота), фото и видео фиксацию, подсчет по формуле Джейкобса (1 чел., 2-4 чел. и 3-4 чел. на кв.м.</w:t>
      </w:r>
      <w:r w:rsidR="000E2058" w:rsidRPr="001350F1">
        <w:rPr>
          <w:rFonts w:ascii="Times New Roman" w:hAnsi="Times New Roman" w:cs="Times New Roman"/>
          <w:sz w:val="24"/>
          <w:szCs w:val="24"/>
        </w:rPr>
        <w:t xml:space="preserve"> в соответствии с увеличением плотности толпы</w:t>
      </w:r>
      <w:r w:rsidRPr="001350F1">
        <w:rPr>
          <w:rFonts w:ascii="Times New Roman" w:hAnsi="Times New Roman" w:cs="Times New Roman"/>
          <w:sz w:val="24"/>
          <w:szCs w:val="24"/>
        </w:rPr>
        <w:t>)</w:t>
      </w:r>
      <w:r w:rsidR="000E2058" w:rsidRPr="001350F1">
        <w:rPr>
          <w:rFonts w:ascii="Times New Roman" w:hAnsi="Times New Roman" w:cs="Times New Roman"/>
          <w:sz w:val="24"/>
          <w:szCs w:val="24"/>
        </w:rPr>
        <w:t>,</w:t>
      </w:r>
    </w:p>
    <w:p w14:paraId="66CD4F75" w14:textId="4956365C" w:rsidR="00457A9B" w:rsidRPr="001350F1" w:rsidRDefault="000E2058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- </w:t>
      </w:r>
      <w:r w:rsidR="00457A9B" w:rsidRPr="001350F1">
        <w:rPr>
          <w:rFonts w:ascii="Times New Roman" w:hAnsi="Times New Roman" w:cs="Times New Roman"/>
          <w:sz w:val="24"/>
          <w:szCs w:val="24"/>
        </w:rPr>
        <w:t xml:space="preserve">для динамичных мероприятий </w:t>
      </w:r>
      <w:r w:rsidRPr="001350F1">
        <w:rPr>
          <w:rFonts w:ascii="Times New Roman" w:hAnsi="Times New Roman" w:cs="Times New Roman"/>
          <w:sz w:val="24"/>
          <w:szCs w:val="24"/>
        </w:rPr>
        <w:t>на улице (</w:t>
      </w:r>
      <w:r w:rsidR="00457A9B" w:rsidRPr="001350F1">
        <w:rPr>
          <w:rFonts w:ascii="Times New Roman" w:hAnsi="Times New Roman" w:cs="Times New Roman"/>
          <w:sz w:val="24"/>
          <w:szCs w:val="24"/>
        </w:rPr>
        <w:t>митинги, шествия, карнавалы, демонстрации)</w:t>
      </w:r>
      <w:r w:rsidRPr="001350F1">
        <w:rPr>
          <w:rFonts w:ascii="Times New Roman" w:hAnsi="Times New Roman" w:cs="Times New Roman"/>
          <w:sz w:val="24"/>
          <w:szCs w:val="24"/>
        </w:rPr>
        <w:t xml:space="preserve"> – </w:t>
      </w:r>
      <w:r w:rsidR="00457A9B" w:rsidRPr="001350F1">
        <w:rPr>
          <w:rFonts w:ascii="Times New Roman" w:hAnsi="Times New Roman" w:cs="Times New Roman"/>
          <w:sz w:val="24"/>
          <w:szCs w:val="24"/>
        </w:rPr>
        <w:t>количество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457A9B" w:rsidRPr="001350F1">
        <w:rPr>
          <w:rFonts w:ascii="Times New Roman" w:hAnsi="Times New Roman" w:cs="Times New Roman"/>
          <w:sz w:val="24"/>
          <w:szCs w:val="24"/>
        </w:rPr>
        <w:t>человек, проходящих через наблюдателя за единицу времени</w:t>
      </w:r>
      <w:r w:rsidRPr="001350F1">
        <w:rPr>
          <w:rFonts w:ascii="Times New Roman" w:hAnsi="Times New Roman" w:cs="Times New Roman"/>
          <w:sz w:val="24"/>
          <w:szCs w:val="24"/>
        </w:rPr>
        <w:t>,</w:t>
      </w:r>
      <w:r w:rsidR="00457A9B" w:rsidRPr="001350F1">
        <w:rPr>
          <w:rFonts w:ascii="Times New Roman" w:hAnsi="Times New Roman" w:cs="Times New Roman"/>
          <w:sz w:val="24"/>
          <w:szCs w:val="24"/>
        </w:rPr>
        <w:t xml:space="preserve"> умноженное на время шествия</w:t>
      </w:r>
      <w:r w:rsidRPr="001350F1">
        <w:rPr>
          <w:rFonts w:ascii="Times New Roman" w:hAnsi="Times New Roman" w:cs="Times New Roman"/>
          <w:sz w:val="24"/>
          <w:szCs w:val="24"/>
        </w:rPr>
        <w:t xml:space="preserve">, </w:t>
      </w:r>
      <w:r w:rsidR="00457A9B" w:rsidRPr="001350F1">
        <w:rPr>
          <w:rFonts w:ascii="Times New Roman" w:hAnsi="Times New Roman" w:cs="Times New Roman"/>
          <w:sz w:val="24"/>
          <w:szCs w:val="24"/>
        </w:rPr>
        <w:t>электронны</w:t>
      </w:r>
      <w:r w:rsidRPr="001350F1">
        <w:rPr>
          <w:rFonts w:ascii="Times New Roman" w:hAnsi="Times New Roman" w:cs="Times New Roman"/>
          <w:sz w:val="24"/>
          <w:szCs w:val="24"/>
        </w:rPr>
        <w:t>е</w:t>
      </w:r>
      <w:r w:rsidR="00457A9B" w:rsidRPr="001350F1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1350F1">
        <w:rPr>
          <w:rFonts w:ascii="Times New Roman" w:hAnsi="Times New Roman" w:cs="Times New Roman"/>
          <w:sz w:val="24"/>
          <w:szCs w:val="24"/>
        </w:rPr>
        <w:t>а</w:t>
      </w:r>
      <w:r w:rsidR="00457A9B" w:rsidRPr="001350F1">
        <w:rPr>
          <w:rFonts w:ascii="Times New Roman" w:hAnsi="Times New Roman" w:cs="Times New Roman"/>
          <w:sz w:val="24"/>
          <w:szCs w:val="24"/>
        </w:rPr>
        <w:t xml:space="preserve"> подсчета.</w:t>
      </w:r>
    </w:p>
    <w:p w14:paraId="2E040E31" w14:textId="77777777" w:rsidR="007364AF" w:rsidRPr="001350F1" w:rsidRDefault="00362D96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Графа 16</w:t>
      </w:r>
      <w:r w:rsidRPr="001350F1">
        <w:rPr>
          <w:rFonts w:ascii="Times New Roman" w:hAnsi="Times New Roman" w:cs="Times New Roman"/>
          <w:sz w:val="24"/>
          <w:szCs w:val="24"/>
        </w:rPr>
        <w:t xml:space="preserve"> показывает число обращений к библиотеке удаленных пользователей</w:t>
      </w:r>
      <w:r w:rsidR="007364AF" w:rsidRPr="001350F1">
        <w:rPr>
          <w:rFonts w:ascii="Times New Roman" w:hAnsi="Times New Roman" w:cs="Times New Roman"/>
          <w:sz w:val="24"/>
          <w:szCs w:val="24"/>
        </w:rPr>
        <w:t>:</w:t>
      </w:r>
    </w:p>
    <w:p w14:paraId="791D0AAA" w14:textId="7FF160AB" w:rsidR="007364AF" w:rsidRPr="001350F1" w:rsidRDefault="007364AF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- по</w:t>
      </w:r>
      <w:r w:rsidR="000E2058" w:rsidRPr="001350F1">
        <w:rPr>
          <w:rFonts w:ascii="Times New Roman" w:hAnsi="Times New Roman" w:cs="Times New Roman"/>
          <w:sz w:val="24"/>
          <w:szCs w:val="24"/>
        </w:rPr>
        <w:t xml:space="preserve">средством средств коммуникации: телефон, факс, </w:t>
      </w:r>
      <w:r w:rsidR="00151AAA" w:rsidRPr="001350F1">
        <w:rPr>
          <w:rFonts w:ascii="Times New Roman" w:hAnsi="Times New Roman" w:cs="Times New Roman"/>
          <w:sz w:val="24"/>
          <w:szCs w:val="24"/>
        </w:rPr>
        <w:t xml:space="preserve">почта, </w:t>
      </w:r>
      <w:r w:rsidR="000E2058" w:rsidRPr="001350F1">
        <w:rPr>
          <w:rFonts w:ascii="Times New Roman" w:hAnsi="Times New Roman" w:cs="Times New Roman"/>
          <w:sz w:val="24"/>
          <w:szCs w:val="24"/>
        </w:rPr>
        <w:t>электронная почта, телеграф,</w:t>
      </w:r>
    </w:p>
    <w:p w14:paraId="6852F98C" w14:textId="2ACAC2DB" w:rsidR="001B072D" w:rsidRPr="001350F1" w:rsidRDefault="007364AF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- </w:t>
      </w:r>
      <w:r w:rsidR="00515BED" w:rsidRPr="001350F1">
        <w:rPr>
          <w:rFonts w:ascii="Times New Roman" w:hAnsi="Times New Roman" w:cs="Times New Roman"/>
          <w:sz w:val="24"/>
          <w:szCs w:val="24"/>
        </w:rPr>
        <w:t>через сайт</w:t>
      </w:r>
      <w:r w:rsidR="000E2058" w:rsidRPr="001350F1">
        <w:rPr>
          <w:rFonts w:ascii="Times New Roman" w:hAnsi="Times New Roman" w:cs="Times New Roman"/>
          <w:sz w:val="24"/>
          <w:szCs w:val="24"/>
        </w:rPr>
        <w:t>ы.</w:t>
      </w:r>
    </w:p>
    <w:p w14:paraId="1CEC00A2" w14:textId="28CE09C5" w:rsidR="001B072D" w:rsidRPr="005C2445" w:rsidRDefault="001B072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Количество обращений к сайту </w:t>
      </w:r>
      <w:r w:rsidRPr="00214A3D">
        <w:rPr>
          <w:rFonts w:ascii="Times New Roman" w:hAnsi="Times New Roman" w:cs="Times New Roman"/>
          <w:sz w:val="24"/>
          <w:szCs w:val="24"/>
        </w:rPr>
        <w:t xml:space="preserve">удаленных пользователей должно быть подтверждено показателями счётчика сайта. Единица обращения к сайту библиотеки – сеанс </w:t>
      </w:r>
      <w:r w:rsidRPr="005C2445">
        <w:rPr>
          <w:rFonts w:ascii="Times New Roman" w:hAnsi="Times New Roman" w:cs="Times New Roman"/>
          <w:sz w:val="24"/>
          <w:szCs w:val="24"/>
        </w:rPr>
        <w:t xml:space="preserve">взаимодействия пользователя с сайтом, включающий просмотр не менее одной страницы. Таким сеансом считается сессия (визит). </w:t>
      </w:r>
    </w:p>
    <w:p w14:paraId="5A8813CB" w14:textId="44301D8C" w:rsidR="001B072D" w:rsidRPr="005C2445" w:rsidRDefault="001B072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C2445">
        <w:rPr>
          <w:rFonts w:ascii="Times New Roman" w:hAnsi="Times New Roman" w:cs="Times New Roman"/>
          <w:sz w:val="24"/>
          <w:szCs w:val="24"/>
        </w:rPr>
        <w:t>Число посещений библиотечных блогов и аккаунтов в социальных сетях в этот показатель не включаются (ГОСТ Р7.0.20-2014 СИБИД. «Библиотечная статистика: показатели и единицы исчисления»).</w:t>
      </w:r>
    </w:p>
    <w:p w14:paraId="04EA656C" w14:textId="1FD72909" w:rsidR="00722003" w:rsidRPr="00D530C1" w:rsidRDefault="00722003" w:rsidP="001350F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30C1">
        <w:rPr>
          <w:rFonts w:ascii="Times New Roman" w:hAnsi="Times New Roman" w:cs="Times New Roman"/>
          <w:b/>
          <w:bCs/>
          <w:sz w:val="24"/>
          <w:szCs w:val="24"/>
        </w:rPr>
        <w:t>Графы 8</w:t>
      </w:r>
      <w:r w:rsidR="00C24718" w:rsidRPr="00D530C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530C1">
        <w:rPr>
          <w:rFonts w:ascii="Times New Roman" w:hAnsi="Times New Roman" w:cs="Times New Roman"/>
          <w:b/>
          <w:bCs/>
          <w:sz w:val="24"/>
          <w:szCs w:val="24"/>
        </w:rPr>
        <w:t xml:space="preserve"> 16 в сумме должны отражать годовой </w:t>
      </w:r>
      <w:r w:rsidR="00E94999" w:rsidRPr="00D530C1">
        <w:rPr>
          <w:rFonts w:ascii="Times New Roman" w:hAnsi="Times New Roman" w:cs="Times New Roman"/>
          <w:b/>
          <w:bCs/>
          <w:sz w:val="24"/>
          <w:szCs w:val="24"/>
        </w:rPr>
        <w:t xml:space="preserve">итоговый </w:t>
      </w:r>
      <w:r w:rsidRPr="00D530C1">
        <w:rPr>
          <w:rFonts w:ascii="Times New Roman" w:hAnsi="Times New Roman" w:cs="Times New Roman"/>
          <w:b/>
          <w:bCs/>
          <w:sz w:val="24"/>
          <w:szCs w:val="24"/>
        </w:rPr>
        <w:t>показатель мониторинга №1-Культура</w:t>
      </w:r>
      <w:r w:rsidR="00E94999" w:rsidRPr="00D530C1">
        <w:rPr>
          <w:rFonts w:ascii="Times New Roman" w:hAnsi="Times New Roman" w:cs="Times New Roman"/>
          <w:b/>
          <w:bCs/>
          <w:sz w:val="24"/>
          <w:szCs w:val="24"/>
        </w:rPr>
        <w:t xml:space="preserve">. Библиотека в АИС «Статистика» </w:t>
      </w:r>
      <w:r w:rsidR="00181268" w:rsidRPr="00D530C1">
        <w:rPr>
          <w:rFonts w:ascii="Times New Roman" w:hAnsi="Times New Roman" w:cs="Times New Roman"/>
          <w:b/>
          <w:bCs/>
          <w:sz w:val="24"/>
          <w:szCs w:val="24"/>
        </w:rPr>
        <w:t>по выполнению плановых значений показателя «Число посещений культурных мероприятий» на территории Тульской области на год</w:t>
      </w:r>
      <w:r w:rsidRPr="00D530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6678FA" w14:textId="2D09D7EC" w:rsidR="00D7050A" w:rsidRPr="008B630D" w:rsidRDefault="00D7050A" w:rsidP="001350F1">
      <w:pPr>
        <w:pStyle w:val="1"/>
        <w:spacing w:before="120" w:after="120" w:line="240" w:lineRule="auto"/>
        <w:rPr>
          <w:rFonts w:ascii="Times New Roman" w:hAnsi="Times New Roman" w:cs="Times New Roman"/>
          <w:b/>
          <w:bCs/>
        </w:rPr>
      </w:pPr>
      <w:bookmarkStart w:id="11" w:name="_Toc183602379"/>
      <w:r w:rsidRPr="008B630D">
        <w:rPr>
          <w:rFonts w:ascii="Times New Roman" w:hAnsi="Times New Roman" w:cs="Times New Roman"/>
          <w:b/>
          <w:bCs/>
        </w:rPr>
        <w:t xml:space="preserve">Раздел </w:t>
      </w:r>
      <w:r w:rsidR="00F53F07" w:rsidRPr="008B630D">
        <w:rPr>
          <w:rFonts w:ascii="Times New Roman" w:hAnsi="Times New Roman" w:cs="Times New Roman"/>
          <w:b/>
          <w:bCs/>
        </w:rPr>
        <w:t>5. Библиотечно</w:t>
      </w:r>
      <w:r w:rsidRPr="008B630D">
        <w:rPr>
          <w:rFonts w:ascii="Times New Roman" w:hAnsi="Times New Roman" w:cs="Times New Roman"/>
          <w:b/>
          <w:bCs/>
        </w:rPr>
        <w:t>-информационное обслуживание пользователей</w:t>
      </w:r>
      <w:r w:rsidR="002049FB" w:rsidRPr="008B630D">
        <w:rPr>
          <w:rFonts w:ascii="Times New Roman" w:hAnsi="Times New Roman" w:cs="Times New Roman"/>
          <w:b/>
          <w:bCs/>
        </w:rPr>
        <w:t>, единица</w:t>
      </w:r>
      <w:bookmarkEnd w:id="11"/>
    </w:p>
    <w:p w14:paraId="5DE0EAD7" w14:textId="395917F7" w:rsidR="00F90755" w:rsidRPr="001350F1" w:rsidRDefault="0019140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Строки 13-18</w:t>
      </w:r>
      <w:r w:rsidRPr="001350F1">
        <w:rPr>
          <w:rFonts w:ascii="Times New Roman" w:hAnsi="Times New Roman" w:cs="Times New Roman"/>
          <w:sz w:val="24"/>
          <w:szCs w:val="24"/>
        </w:rPr>
        <w:t xml:space="preserve"> отражают результаты библиотечно-информационного обслуживания</w:t>
      </w:r>
      <w:r w:rsidR="00E36AC2" w:rsidRPr="001350F1">
        <w:rPr>
          <w:rFonts w:ascii="Times New Roman" w:hAnsi="Times New Roman" w:cs="Times New Roman"/>
          <w:sz w:val="24"/>
          <w:szCs w:val="24"/>
        </w:rPr>
        <w:t xml:space="preserve"> (документовыдачи, выполнения запросов, проведения мероприятий)</w:t>
      </w:r>
      <w:r w:rsidRPr="001350F1">
        <w:rPr>
          <w:rFonts w:ascii="Times New Roman" w:hAnsi="Times New Roman" w:cs="Times New Roman"/>
          <w:sz w:val="24"/>
          <w:szCs w:val="24"/>
        </w:rPr>
        <w:t xml:space="preserve"> разных категорий пользователей в различных режимах:</w:t>
      </w:r>
    </w:p>
    <w:p w14:paraId="3F883AA0" w14:textId="1C932024" w:rsidR="00191407" w:rsidRPr="00D530C1" w:rsidRDefault="0019140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строка 13 – в </w:t>
      </w:r>
      <w:r w:rsidRPr="00D530C1">
        <w:rPr>
          <w:rFonts w:ascii="Times New Roman" w:hAnsi="Times New Roman" w:cs="Times New Roman"/>
          <w:sz w:val="24"/>
          <w:szCs w:val="24"/>
        </w:rPr>
        <w:t>стационарном,</w:t>
      </w:r>
      <w:r w:rsidR="000E5763" w:rsidRPr="00D530C1">
        <w:rPr>
          <w:rFonts w:ascii="Times New Roman" w:hAnsi="Times New Roman" w:cs="Times New Roman"/>
          <w:sz w:val="24"/>
          <w:szCs w:val="24"/>
        </w:rPr>
        <w:t xml:space="preserve"> не обязательно является суммой строк 14, 15.</w:t>
      </w:r>
    </w:p>
    <w:p w14:paraId="7B88C047" w14:textId="1A267F0E" w:rsidR="00191407" w:rsidRPr="00D530C1" w:rsidRDefault="0019140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530C1">
        <w:rPr>
          <w:rFonts w:ascii="Times New Roman" w:hAnsi="Times New Roman" w:cs="Times New Roman"/>
          <w:sz w:val="24"/>
          <w:szCs w:val="24"/>
        </w:rPr>
        <w:t xml:space="preserve">строка 14 – из строки 13 </w:t>
      </w:r>
      <w:r w:rsidR="00D530C1" w:rsidRPr="00D530C1">
        <w:rPr>
          <w:rFonts w:ascii="Times New Roman" w:hAnsi="Times New Roman" w:cs="Times New Roman"/>
          <w:sz w:val="24"/>
          <w:szCs w:val="24"/>
        </w:rPr>
        <w:t>в возрасте</w:t>
      </w:r>
      <w:r w:rsidRPr="00D530C1">
        <w:rPr>
          <w:rFonts w:ascii="Times New Roman" w:hAnsi="Times New Roman" w:cs="Times New Roman"/>
          <w:sz w:val="24"/>
          <w:szCs w:val="24"/>
        </w:rPr>
        <w:t xml:space="preserve"> до 14 лет включительно,</w:t>
      </w:r>
    </w:p>
    <w:p w14:paraId="46684860" w14:textId="51E4F448" w:rsidR="00191407" w:rsidRPr="00D530C1" w:rsidRDefault="0019140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530C1">
        <w:rPr>
          <w:rFonts w:ascii="Times New Roman" w:hAnsi="Times New Roman" w:cs="Times New Roman"/>
          <w:sz w:val="24"/>
          <w:szCs w:val="24"/>
        </w:rPr>
        <w:t xml:space="preserve">строка 15 – из строки 13 </w:t>
      </w:r>
      <w:r w:rsidR="00D530C1" w:rsidRPr="00D530C1">
        <w:rPr>
          <w:rFonts w:ascii="Times New Roman" w:hAnsi="Times New Roman" w:cs="Times New Roman"/>
          <w:sz w:val="24"/>
          <w:szCs w:val="24"/>
        </w:rPr>
        <w:t>в возрасте 15-30 лет включительно.</w:t>
      </w:r>
      <w:r w:rsidR="00D530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9634C" w14:textId="66661E5D" w:rsidR="00F90755" w:rsidRPr="001350F1" w:rsidRDefault="00E36AC2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строка 16 – во </w:t>
      </w:r>
      <w:proofErr w:type="spellStart"/>
      <w:r w:rsidRPr="001350F1">
        <w:rPr>
          <w:rFonts w:ascii="Times New Roman" w:hAnsi="Times New Roman" w:cs="Times New Roman"/>
          <w:sz w:val="24"/>
          <w:szCs w:val="24"/>
        </w:rPr>
        <w:t>внестационарном</w:t>
      </w:r>
      <w:proofErr w:type="spellEnd"/>
      <w:r w:rsidR="000A1501" w:rsidRPr="001350F1">
        <w:rPr>
          <w:rFonts w:ascii="Times New Roman" w:hAnsi="Times New Roman" w:cs="Times New Roman"/>
          <w:sz w:val="24"/>
          <w:szCs w:val="24"/>
        </w:rPr>
        <w:t>,</w:t>
      </w:r>
    </w:p>
    <w:p w14:paraId="4264CEF8" w14:textId="7E8774A7" w:rsidR="00E36AC2" w:rsidRPr="001350F1" w:rsidRDefault="00E36AC2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строка 17 – в удаленном, </w:t>
      </w:r>
    </w:p>
    <w:p w14:paraId="2D931824" w14:textId="41D0B137" w:rsidR="00E36AC2" w:rsidRPr="001350F1" w:rsidRDefault="00E36AC2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строка 18 – общий итог</w:t>
      </w:r>
      <w:r w:rsidR="000E5763" w:rsidRPr="001350F1">
        <w:rPr>
          <w:rFonts w:ascii="Times New Roman" w:hAnsi="Times New Roman" w:cs="Times New Roman"/>
          <w:sz w:val="24"/>
          <w:szCs w:val="24"/>
        </w:rPr>
        <w:t>, складывается из суммы строк 13, 16, 17</w:t>
      </w:r>
      <w:r w:rsidRPr="001350F1">
        <w:rPr>
          <w:rFonts w:ascii="Times New Roman" w:hAnsi="Times New Roman" w:cs="Times New Roman"/>
          <w:sz w:val="24"/>
          <w:szCs w:val="24"/>
        </w:rPr>
        <w:t>.</w:t>
      </w:r>
    </w:p>
    <w:p w14:paraId="200F0F83" w14:textId="61CE6BC8" w:rsidR="006E750C" w:rsidRPr="001350F1" w:rsidRDefault="006E750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Невозможность учета и отражения показателей отмечена в форме крестиком (×).</w:t>
      </w:r>
    </w:p>
    <w:p w14:paraId="6F2DDB27" w14:textId="30EA1C84" w:rsidR="002C2BDC" w:rsidRPr="001350F1" w:rsidRDefault="00E36AC2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Графы 3-</w:t>
      </w:r>
      <w:r w:rsidR="00C11F5F" w:rsidRPr="0079402C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1350F1">
        <w:rPr>
          <w:rFonts w:ascii="Times New Roman" w:hAnsi="Times New Roman" w:cs="Times New Roman"/>
          <w:sz w:val="24"/>
          <w:szCs w:val="24"/>
        </w:rPr>
        <w:t xml:space="preserve"> отражают выдачу</w:t>
      </w:r>
      <w:r w:rsidR="00820C9B" w:rsidRPr="001350F1">
        <w:rPr>
          <w:rFonts w:ascii="Times New Roman" w:hAnsi="Times New Roman" w:cs="Times New Roman"/>
          <w:sz w:val="24"/>
          <w:szCs w:val="24"/>
        </w:rPr>
        <w:t xml:space="preserve"> (выгрузку, открытие для просмотра)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B01C58" w:rsidRPr="001350F1">
        <w:rPr>
          <w:rFonts w:ascii="Times New Roman" w:hAnsi="Times New Roman" w:cs="Times New Roman"/>
          <w:sz w:val="24"/>
          <w:szCs w:val="24"/>
        </w:rPr>
        <w:t>в разрезе видов и категорий документов</w:t>
      </w:r>
      <w:r w:rsidR="00820C9B" w:rsidRPr="001350F1">
        <w:rPr>
          <w:rFonts w:ascii="Times New Roman" w:hAnsi="Times New Roman" w:cs="Times New Roman"/>
          <w:sz w:val="24"/>
          <w:szCs w:val="24"/>
        </w:rPr>
        <w:t xml:space="preserve"> из фондов (ресурсов) библиотеки</w:t>
      </w:r>
      <w:r w:rsidR="002C2BDC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7B8EBCD9" w14:textId="01251EC6" w:rsidR="002C2BDC" w:rsidRPr="001350F1" w:rsidRDefault="002C2BD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3EAF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Графа 3</w:t>
      </w:r>
      <w:r w:rsidRPr="001350F1">
        <w:rPr>
          <w:rFonts w:ascii="Times New Roman" w:hAnsi="Times New Roman" w:cs="Times New Roman"/>
          <w:sz w:val="24"/>
          <w:szCs w:val="24"/>
        </w:rPr>
        <w:t xml:space="preserve"> – общее число </w:t>
      </w:r>
      <w:r w:rsidR="000D0189" w:rsidRPr="001350F1">
        <w:rPr>
          <w:rFonts w:ascii="Times New Roman" w:hAnsi="Times New Roman" w:cs="Times New Roman"/>
          <w:sz w:val="24"/>
          <w:szCs w:val="24"/>
        </w:rPr>
        <w:t xml:space="preserve">выдач </w:t>
      </w:r>
      <w:r w:rsidRPr="001350F1">
        <w:rPr>
          <w:rFonts w:ascii="Times New Roman" w:hAnsi="Times New Roman" w:cs="Times New Roman"/>
          <w:sz w:val="24"/>
          <w:szCs w:val="24"/>
        </w:rPr>
        <w:t>из фондов библиотеки</w:t>
      </w:r>
      <w:r w:rsidR="001E248D" w:rsidRPr="001350F1">
        <w:rPr>
          <w:rFonts w:ascii="Times New Roman" w:hAnsi="Times New Roman" w:cs="Times New Roman"/>
          <w:sz w:val="24"/>
          <w:szCs w:val="24"/>
        </w:rPr>
        <w:t>, складывается из суммы граф 4, 5, 6, 7.</w:t>
      </w:r>
    </w:p>
    <w:p w14:paraId="05062C5E" w14:textId="3BF65801" w:rsidR="000E5763" w:rsidRPr="001350F1" w:rsidRDefault="00820C9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Графа 4 – из графы 3 на физических </w:t>
      </w:r>
      <w:r w:rsidR="00AE5BDB" w:rsidRPr="001350F1">
        <w:rPr>
          <w:rFonts w:ascii="Times New Roman" w:hAnsi="Times New Roman" w:cs="Times New Roman"/>
          <w:sz w:val="24"/>
          <w:szCs w:val="24"/>
        </w:rPr>
        <w:t xml:space="preserve">(материальных) </w:t>
      </w:r>
      <w:r w:rsidRPr="001350F1">
        <w:rPr>
          <w:rFonts w:ascii="Times New Roman" w:hAnsi="Times New Roman" w:cs="Times New Roman"/>
          <w:sz w:val="24"/>
          <w:szCs w:val="24"/>
        </w:rPr>
        <w:t>носителях</w:t>
      </w:r>
      <w:r w:rsidR="00AE5BDB" w:rsidRPr="001350F1">
        <w:rPr>
          <w:rFonts w:ascii="Times New Roman" w:hAnsi="Times New Roman" w:cs="Times New Roman"/>
          <w:sz w:val="24"/>
          <w:szCs w:val="24"/>
        </w:rPr>
        <w:t xml:space="preserve"> на абонементе и в читальном зале, для просмотра с выставок</w:t>
      </w:r>
      <w:r w:rsidR="000E5763" w:rsidRPr="001350F1">
        <w:rPr>
          <w:rFonts w:ascii="Times New Roman" w:hAnsi="Times New Roman" w:cs="Times New Roman"/>
          <w:sz w:val="24"/>
          <w:szCs w:val="24"/>
        </w:rPr>
        <w:t xml:space="preserve"> и</w:t>
      </w:r>
      <w:r w:rsidR="00AE5BDB" w:rsidRPr="001350F1">
        <w:rPr>
          <w:rFonts w:ascii="Times New Roman" w:hAnsi="Times New Roman" w:cs="Times New Roman"/>
          <w:sz w:val="24"/>
          <w:szCs w:val="24"/>
        </w:rPr>
        <w:t xml:space="preserve"> полок открытого доступа, на библиотечном мероприятии. </w:t>
      </w:r>
      <w:proofErr w:type="spellStart"/>
      <w:r w:rsidR="000E5763" w:rsidRPr="001350F1">
        <w:rPr>
          <w:rFonts w:ascii="Times New Roman" w:hAnsi="Times New Roman" w:cs="Times New Roman"/>
          <w:sz w:val="24"/>
          <w:szCs w:val="24"/>
        </w:rPr>
        <w:t>Внестационарный</w:t>
      </w:r>
      <w:proofErr w:type="spellEnd"/>
      <w:r w:rsidR="000E5763" w:rsidRPr="001350F1">
        <w:rPr>
          <w:rFonts w:ascii="Times New Roman" w:hAnsi="Times New Roman" w:cs="Times New Roman"/>
          <w:sz w:val="24"/>
          <w:szCs w:val="24"/>
        </w:rPr>
        <w:t xml:space="preserve"> учет осуществляется в пунктах внестационарного обслуживания, по системе МБА</w:t>
      </w:r>
      <w:r w:rsidR="00222261">
        <w:rPr>
          <w:rFonts w:ascii="Times New Roman" w:hAnsi="Times New Roman" w:cs="Times New Roman"/>
          <w:sz w:val="24"/>
          <w:szCs w:val="24"/>
        </w:rPr>
        <w:t xml:space="preserve"> </w:t>
      </w:r>
      <w:r w:rsidR="000E5763" w:rsidRPr="001350F1">
        <w:rPr>
          <w:rFonts w:ascii="Times New Roman" w:hAnsi="Times New Roman" w:cs="Times New Roman"/>
          <w:sz w:val="24"/>
          <w:szCs w:val="24"/>
        </w:rPr>
        <w:t>и ММБА.</w:t>
      </w:r>
    </w:p>
    <w:p w14:paraId="34C3FCAD" w14:textId="45DE87A2" w:rsidR="00820C9B" w:rsidRPr="001350F1" w:rsidRDefault="00AE5BD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Каждое продление срока пользования документом по инициативе пользователя считается новой выдачей. Учет производится структурным подразделением, осуществляющим выдачу пользователю.</w:t>
      </w:r>
      <w:r w:rsidR="00C11F5F" w:rsidRPr="001350F1">
        <w:rPr>
          <w:rFonts w:ascii="Times New Roman" w:hAnsi="Times New Roman" w:cs="Times New Roman"/>
          <w:sz w:val="24"/>
          <w:szCs w:val="24"/>
        </w:rPr>
        <w:t xml:space="preserve"> Единица учета – экземпляр.</w:t>
      </w:r>
    </w:p>
    <w:p w14:paraId="26B17B39" w14:textId="77777777" w:rsidR="004223A6" w:rsidRPr="001350F1" w:rsidRDefault="00E71599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bCs/>
          <w:sz w:val="24"/>
          <w:szCs w:val="24"/>
        </w:rPr>
        <w:t>Графы 5-7</w:t>
      </w:r>
      <w:r w:rsidRPr="001350F1">
        <w:rPr>
          <w:rFonts w:ascii="Times New Roman" w:hAnsi="Times New Roman" w:cs="Times New Roman"/>
          <w:sz w:val="24"/>
          <w:szCs w:val="24"/>
        </w:rPr>
        <w:t xml:space="preserve"> – из графы 3 выгруженные (открытые для просмотра) в читальных залах библиотеки, </w:t>
      </w:r>
      <w:r w:rsidR="00546ED5" w:rsidRPr="001350F1">
        <w:rPr>
          <w:rFonts w:ascii="Times New Roman" w:hAnsi="Times New Roman" w:cs="Times New Roman"/>
          <w:sz w:val="24"/>
          <w:szCs w:val="24"/>
        </w:rPr>
        <w:t xml:space="preserve">в правовых центрах, </w:t>
      </w:r>
      <w:r w:rsidR="000E5763" w:rsidRPr="001350F1">
        <w:rPr>
          <w:rFonts w:ascii="Times New Roman" w:hAnsi="Times New Roman" w:cs="Times New Roman"/>
          <w:sz w:val="24"/>
          <w:szCs w:val="24"/>
        </w:rPr>
        <w:t xml:space="preserve">точках доступа к </w:t>
      </w:r>
      <w:r w:rsidR="004223A6" w:rsidRPr="001350F1">
        <w:rPr>
          <w:rFonts w:ascii="Times New Roman" w:hAnsi="Times New Roman" w:cs="Times New Roman"/>
          <w:sz w:val="24"/>
          <w:szCs w:val="24"/>
        </w:rPr>
        <w:t xml:space="preserve">справочно-правовым системам, </w:t>
      </w:r>
      <w:r w:rsidRPr="001350F1">
        <w:rPr>
          <w:rFonts w:ascii="Times New Roman" w:hAnsi="Times New Roman" w:cs="Times New Roman"/>
          <w:sz w:val="24"/>
          <w:szCs w:val="24"/>
        </w:rPr>
        <w:t>во внестационарных подразделениях</w:t>
      </w:r>
      <w:r w:rsidR="004223A6" w:rsidRPr="001350F1">
        <w:rPr>
          <w:rFonts w:ascii="Times New Roman" w:hAnsi="Times New Roman" w:cs="Times New Roman"/>
          <w:sz w:val="24"/>
          <w:szCs w:val="24"/>
        </w:rPr>
        <w:t>, удаленными пользователями</w:t>
      </w:r>
      <w:r w:rsidRPr="001350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3FA0D8" w14:textId="797AAD23" w:rsidR="00E71599" w:rsidRPr="001350F1" w:rsidRDefault="002069DC" w:rsidP="0022226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В</w:t>
      </w:r>
      <w:r w:rsidR="00546ED5" w:rsidRPr="001350F1">
        <w:rPr>
          <w:rFonts w:ascii="Times New Roman" w:hAnsi="Times New Roman" w:cs="Times New Roman"/>
          <w:sz w:val="24"/>
          <w:szCs w:val="24"/>
        </w:rPr>
        <w:t>е</w:t>
      </w:r>
      <w:r w:rsidRPr="001350F1">
        <w:rPr>
          <w:rFonts w:ascii="Times New Roman" w:hAnsi="Times New Roman" w:cs="Times New Roman"/>
          <w:sz w:val="24"/>
          <w:szCs w:val="24"/>
        </w:rPr>
        <w:t>дется</w:t>
      </w:r>
      <w:r w:rsidR="00546ED5" w:rsidRPr="001350F1">
        <w:rPr>
          <w:rFonts w:ascii="Times New Roman" w:hAnsi="Times New Roman" w:cs="Times New Roman"/>
          <w:sz w:val="24"/>
          <w:szCs w:val="24"/>
        </w:rPr>
        <w:t xml:space="preserve"> учёт выдачи этих документов</w:t>
      </w:r>
      <w:bookmarkStart w:id="12" w:name="_Hlk180412225"/>
      <w:r w:rsidR="00222261">
        <w:rPr>
          <w:rFonts w:ascii="Times New Roman" w:hAnsi="Times New Roman" w:cs="Times New Roman"/>
          <w:sz w:val="24"/>
          <w:szCs w:val="24"/>
        </w:rPr>
        <w:t xml:space="preserve">. </w:t>
      </w:r>
      <w:r w:rsidR="00222261" w:rsidRPr="00222261">
        <w:rPr>
          <w:rFonts w:ascii="Times New Roman" w:hAnsi="Times New Roman" w:cs="Times New Roman"/>
          <w:sz w:val="24"/>
          <w:szCs w:val="24"/>
        </w:rPr>
        <w:t>Если в библиотеке есть сетевые локальные, инсталлированные, сетевые удаленные документы, то должна быть и их выдача.</w:t>
      </w:r>
      <w:r w:rsidR="00387111">
        <w:rPr>
          <w:rFonts w:ascii="Times New Roman" w:hAnsi="Times New Roman" w:cs="Times New Roman"/>
          <w:sz w:val="24"/>
          <w:szCs w:val="24"/>
        </w:rPr>
        <w:t xml:space="preserve"> </w:t>
      </w:r>
      <w:r w:rsidR="00546ED5" w:rsidRPr="001350F1">
        <w:rPr>
          <w:rFonts w:ascii="Times New Roman" w:hAnsi="Times New Roman" w:cs="Times New Roman"/>
          <w:sz w:val="24"/>
          <w:szCs w:val="24"/>
        </w:rPr>
        <w:t>Единица учета</w:t>
      </w:r>
      <w:bookmarkEnd w:id="12"/>
      <w:r w:rsidR="0026374B" w:rsidRPr="001350F1">
        <w:rPr>
          <w:rFonts w:ascii="Times New Roman" w:hAnsi="Times New Roman" w:cs="Times New Roman"/>
          <w:sz w:val="24"/>
          <w:szCs w:val="24"/>
        </w:rPr>
        <w:t xml:space="preserve"> – файл как неделимая единица представления электронного документа по запросу пользователя: оцифрованная книга, статья, реферат, изображение, музыкальное произведение и др.</w:t>
      </w:r>
    </w:p>
    <w:p w14:paraId="1782F8E6" w14:textId="246ED720" w:rsidR="00820C9B" w:rsidRPr="001350F1" w:rsidRDefault="00820C9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Графа 5 – из графы 3 из собственной электронной библиотеки.</w:t>
      </w:r>
    </w:p>
    <w:p w14:paraId="4BEE2EE1" w14:textId="31E0093C" w:rsidR="00820C9B" w:rsidRPr="001350F1" w:rsidRDefault="00820C9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Графа 6 – из графы 3 </w:t>
      </w:r>
      <w:r w:rsidRPr="00DA1218">
        <w:rPr>
          <w:rFonts w:ascii="Times New Roman" w:hAnsi="Times New Roman" w:cs="Times New Roman"/>
          <w:sz w:val="24"/>
          <w:szCs w:val="24"/>
        </w:rPr>
        <w:t>инсталлированных документов</w:t>
      </w:r>
      <w:r w:rsidR="0026374B" w:rsidRPr="00DA1218">
        <w:rPr>
          <w:rFonts w:ascii="Times New Roman" w:hAnsi="Times New Roman" w:cs="Times New Roman"/>
          <w:sz w:val="24"/>
          <w:szCs w:val="24"/>
        </w:rPr>
        <w:t xml:space="preserve"> (из справочно-поисковых систем «КонсультантПлюс», </w:t>
      </w:r>
      <w:r w:rsidR="00C04488">
        <w:rPr>
          <w:rFonts w:ascii="Times New Roman" w:hAnsi="Times New Roman" w:cs="Times New Roman"/>
          <w:sz w:val="24"/>
          <w:szCs w:val="24"/>
        </w:rPr>
        <w:t xml:space="preserve">«Кодекс», </w:t>
      </w:r>
      <w:r w:rsidR="0026374B" w:rsidRPr="00DA1218">
        <w:rPr>
          <w:rFonts w:ascii="Times New Roman" w:hAnsi="Times New Roman" w:cs="Times New Roman"/>
          <w:sz w:val="24"/>
          <w:szCs w:val="24"/>
        </w:rPr>
        <w:t>«Гарант» и др.).</w:t>
      </w:r>
    </w:p>
    <w:p w14:paraId="70B323C5" w14:textId="2763A31E" w:rsidR="00820C9B" w:rsidRPr="00387111" w:rsidRDefault="00820C9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Графа 7 – из графы 3 сетевых удаленных лицензионных </w:t>
      </w:r>
      <w:r w:rsidRPr="00387111">
        <w:rPr>
          <w:rFonts w:ascii="Times New Roman" w:hAnsi="Times New Roman" w:cs="Times New Roman"/>
          <w:sz w:val="24"/>
          <w:szCs w:val="24"/>
        </w:rPr>
        <w:t>документов</w:t>
      </w:r>
      <w:r w:rsidR="0026374B" w:rsidRPr="00387111">
        <w:rPr>
          <w:rFonts w:ascii="Times New Roman" w:hAnsi="Times New Roman" w:cs="Times New Roman"/>
          <w:sz w:val="24"/>
          <w:szCs w:val="24"/>
        </w:rPr>
        <w:t xml:space="preserve"> (из «</w:t>
      </w:r>
      <w:proofErr w:type="spellStart"/>
      <w:r w:rsidR="0026374B" w:rsidRPr="00387111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="0026374B" w:rsidRPr="0038711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26374B" w:rsidRPr="00387111">
        <w:rPr>
          <w:rFonts w:ascii="Times New Roman" w:hAnsi="Times New Roman" w:cs="Times New Roman"/>
          <w:sz w:val="24"/>
          <w:szCs w:val="24"/>
        </w:rPr>
        <w:t>БиблиоРоссика</w:t>
      </w:r>
      <w:proofErr w:type="spellEnd"/>
      <w:r w:rsidR="0026374B" w:rsidRPr="00387111">
        <w:rPr>
          <w:rFonts w:ascii="Times New Roman" w:hAnsi="Times New Roman" w:cs="Times New Roman"/>
          <w:sz w:val="24"/>
          <w:szCs w:val="24"/>
        </w:rPr>
        <w:t xml:space="preserve">», электронная библиотека </w:t>
      </w:r>
      <w:proofErr w:type="spellStart"/>
      <w:r w:rsidR="0026374B" w:rsidRPr="00387111">
        <w:rPr>
          <w:rFonts w:ascii="Times New Roman" w:hAnsi="Times New Roman" w:cs="Times New Roman"/>
          <w:sz w:val="24"/>
          <w:szCs w:val="24"/>
        </w:rPr>
        <w:t>Grebennikon</w:t>
      </w:r>
      <w:proofErr w:type="spellEnd"/>
      <w:r w:rsidR="0026374B" w:rsidRPr="00387111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26374B" w:rsidRPr="00387111">
        <w:rPr>
          <w:rFonts w:ascii="Times New Roman" w:hAnsi="Times New Roman" w:cs="Times New Roman"/>
          <w:sz w:val="24"/>
          <w:szCs w:val="24"/>
        </w:rPr>
        <w:t>EastView</w:t>
      </w:r>
      <w:proofErr w:type="spellEnd"/>
      <w:r w:rsidR="0026374B" w:rsidRPr="00387111">
        <w:rPr>
          <w:rFonts w:ascii="Times New Roman" w:hAnsi="Times New Roman" w:cs="Times New Roman"/>
          <w:sz w:val="24"/>
          <w:szCs w:val="24"/>
        </w:rPr>
        <w:t>», «e-LIBRARY» и др.).</w:t>
      </w:r>
    </w:p>
    <w:p w14:paraId="2A25203D" w14:textId="362F731B" w:rsidR="00FB46B2" w:rsidRPr="001350F1" w:rsidRDefault="004223A6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Графы 8-10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FB46B2" w:rsidRPr="001350F1">
        <w:rPr>
          <w:rFonts w:ascii="Times New Roman" w:hAnsi="Times New Roman" w:cs="Times New Roman"/>
          <w:sz w:val="24"/>
          <w:szCs w:val="24"/>
        </w:rPr>
        <w:t>отражают выдачу (выгрузку, открытие для просмотра)</w:t>
      </w:r>
      <w:r w:rsidR="002069DC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1350F1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FB46B2" w:rsidRPr="001350F1">
        <w:rPr>
          <w:rFonts w:ascii="Times New Roman" w:hAnsi="Times New Roman" w:cs="Times New Roman"/>
          <w:sz w:val="24"/>
          <w:szCs w:val="24"/>
        </w:rPr>
        <w:t xml:space="preserve">из </w:t>
      </w:r>
      <w:r w:rsidR="002069DC" w:rsidRPr="001350F1">
        <w:rPr>
          <w:rFonts w:ascii="Times New Roman" w:hAnsi="Times New Roman" w:cs="Times New Roman"/>
          <w:sz w:val="24"/>
          <w:szCs w:val="24"/>
        </w:rPr>
        <w:t xml:space="preserve">фондов (ресурсов) </w:t>
      </w:r>
      <w:r w:rsidR="00FB46B2" w:rsidRPr="001350F1">
        <w:rPr>
          <w:rFonts w:ascii="Times New Roman" w:hAnsi="Times New Roman" w:cs="Times New Roman"/>
          <w:sz w:val="24"/>
          <w:szCs w:val="24"/>
        </w:rPr>
        <w:t>других библиотек</w:t>
      </w:r>
      <w:r w:rsidR="002069DC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1580DB75" w14:textId="2709E123" w:rsidR="00FB46B2" w:rsidRPr="001350F1" w:rsidRDefault="00FB46B2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Графа 8</w:t>
      </w:r>
      <w:r w:rsidR="002069DC" w:rsidRPr="001350F1">
        <w:rPr>
          <w:rFonts w:ascii="Times New Roman" w:hAnsi="Times New Roman" w:cs="Times New Roman"/>
          <w:sz w:val="24"/>
          <w:szCs w:val="24"/>
        </w:rPr>
        <w:t xml:space="preserve"> – общий итог, складывается из суммы граф 9, 10.</w:t>
      </w:r>
    </w:p>
    <w:p w14:paraId="594294F2" w14:textId="3CCC06DB" w:rsidR="00FB46B2" w:rsidRPr="001350F1" w:rsidRDefault="00FB46B2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Графа 9</w:t>
      </w:r>
      <w:r w:rsidR="002069DC" w:rsidRPr="001350F1">
        <w:rPr>
          <w:rFonts w:ascii="Times New Roman" w:hAnsi="Times New Roman" w:cs="Times New Roman"/>
          <w:sz w:val="24"/>
          <w:szCs w:val="24"/>
        </w:rPr>
        <w:t xml:space="preserve"> – по МБА и ММБА, электронной доставке документов</w:t>
      </w:r>
      <w:r w:rsidR="0047063F" w:rsidRPr="001350F1">
        <w:rPr>
          <w:rFonts w:ascii="Times New Roman" w:hAnsi="Times New Roman" w:cs="Times New Roman"/>
          <w:sz w:val="24"/>
          <w:szCs w:val="24"/>
        </w:rPr>
        <w:t xml:space="preserve"> (ЭДД)</w:t>
      </w:r>
      <w:r w:rsidR="002069DC" w:rsidRPr="001350F1">
        <w:rPr>
          <w:rFonts w:ascii="Times New Roman" w:hAnsi="Times New Roman" w:cs="Times New Roman"/>
          <w:sz w:val="24"/>
          <w:szCs w:val="24"/>
        </w:rPr>
        <w:t>. Единица учета – экземпляр.</w:t>
      </w:r>
    </w:p>
    <w:p w14:paraId="64C98732" w14:textId="4C312AE5" w:rsidR="00FB46B2" w:rsidRPr="001350F1" w:rsidRDefault="00FB46B2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Графа 10</w:t>
      </w:r>
      <w:r w:rsidR="002069DC" w:rsidRPr="001350F1">
        <w:rPr>
          <w:rFonts w:ascii="Times New Roman" w:hAnsi="Times New Roman" w:cs="Times New Roman"/>
          <w:sz w:val="24"/>
          <w:szCs w:val="24"/>
        </w:rPr>
        <w:t xml:space="preserve"> – из удаленных ви</w:t>
      </w:r>
      <w:r w:rsidR="002069DC" w:rsidRPr="001C6DFC">
        <w:rPr>
          <w:rFonts w:ascii="Times New Roman" w:hAnsi="Times New Roman" w:cs="Times New Roman"/>
          <w:sz w:val="24"/>
          <w:szCs w:val="24"/>
        </w:rPr>
        <w:t>ртуальных читальных залов (</w:t>
      </w:r>
      <w:r w:rsidR="0026374B" w:rsidRPr="001C6DFC">
        <w:rPr>
          <w:rFonts w:ascii="Times New Roman" w:hAnsi="Times New Roman" w:cs="Times New Roman"/>
          <w:sz w:val="24"/>
          <w:szCs w:val="24"/>
        </w:rPr>
        <w:t xml:space="preserve">НЭБ, </w:t>
      </w:r>
      <w:proofErr w:type="spellStart"/>
      <w:r w:rsidR="0013780B" w:rsidRPr="001C6DFC">
        <w:rPr>
          <w:rFonts w:ascii="Times New Roman" w:hAnsi="Times New Roman" w:cs="Times New Roman"/>
          <w:sz w:val="24"/>
          <w:szCs w:val="24"/>
        </w:rPr>
        <w:t>НЭБ.Дети</w:t>
      </w:r>
      <w:proofErr w:type="spellEnd"/>
      <w:r w:rsidR="0013780B" w:rsidRPr="001C6DFC">
        <w:rPr>
          <w:rFonts w:ascii="Times New Roman" w:hAnsi="Times New Roman" w:cs="Times New Roman"/>
          <w:sz w:val="24"/>
          <w:szCs w:val="24"/>
        </w:rPr>
        <w:t xml:space="preserve">, </w:t>
      </w:r>
      <w:r w:rsidR="0026374B" w:rsidRPr="001C6DFC">
        <w:rPr>
          <w:rFonts w:ascii="Times New Roman" w:hAnsi="Times New Roman" w:cs="Times New Roman"/>
          <w:sz w:val="24"/>
          <w:szCs w:val="24"/>
        </w:rPr>
        <w:t>Президентск</w:t>
      </w:r>
      <w:r w:rsidR="001C6DFC" w:rsidRPr="001C6DFC">
        <w:rPr>
          <w:rFonts w:ascii="Times New Roman" w:hAnsi="Times New Roman" w:cs="Times New Roman"/>
          <w:sz w:val="24"/>
          <w:szCs w:val="24"/>
        </w:rPr>
        <w:t xml:space="preserve">ая </w:t>
      </w:r>
      <w:r w:rsidR="0026374B" w:rsidRPr="001C6DFC">
        <w:rPr>
          <w:rFonts w:ascii="Times New Roman" w:hAnsi="Times New Roman" w:cs="Times New Roman"/>
          <w:sz w:val="24"/>
          <w:szCs w:val="24"/>
        </w:rPr>
        <w:t>библиотек</w:t>
      </w:r>
      <w:r w:rsidR="001C6DFC" w:rsidRPr="001C6DFC">
        <w:rPr>
          <w:rFonts w:ascii="Times New Roman" w:hAnsi="Times New Roman" w:cs="Times New Roman"/>
          <w:sz w:val="24"/>
          <w:szCs w:val="24"/>
        </w:rPr>
        <w:t>а</w:t>
      </w:r>
      <w:r w:rsidR="0026374B" w:rsidRPr="001C6DFC">
        <w:rPr>
          <w:rFonts w:ascii="Times New Roman" w:hAnsi="Times New Roman" w:cs="Times New Roman"/>
          <w:sz w:val="24"/>
          <w:szCs w:val="24"/>
        </w:rPr>
        <w:t xml:space="preserve"> им. Б.Н. Ельцина</w:t>
      </w:r>
      <w:r w:rsidR="001C6DFC" w:rsidRPr="001C6DFC">
        <w:rPr>
          <w:rFonts w:ascii="Times New Roman" w:hAnsi="Times New Roman" w:cs="Times New Roman"/>
          <w:sz w:val="24"/>
          <w:szCs w:val="24"/>
        </w:rPr>
        <w:t>,</w:t>
      </w:r>
      <w:r w:rsidR="0026374B" w:rsidRPr="001C6DFC">
        <w:rPr>
          <w:rFonts w:ascii="Times New Roman" w:hAnsi="Times New Roman" w:cs="Times New Roman"/>
          <w:sz w:val="24"/>
          <w:szCs w:val="24"/>
        </w:rPr>
        <w:t xml:space="preserve"> РГБ</w:t>
      </w:r>
      <w:r w:rsidR="002069DC" w:rsidRPr="001C6DFC">
        <w:rPr>
          <w:rFonts w:ascii="Times New Roman" w:hAnsi="Times New Roman" w:cs="Times New Roman"/>
          <w:sz w:val="24"/>
          <w:szCs w:val="24"/>
        </w:rPr>
        <w:t xml:space="preserve">). </w:t>
      </w:r>
      <w:r w:rsidR="002069DC" w:rsidRPr="001350F1">
        <w:rPr>
          <w:rFonts w:ascii="Times New Roman" w:hAnsi="Times New Roman" w:cs="Times New Roman"/>
          <w:sz w:val="24"/>
          <w:szCs w:val="24"/>
        </w:rPr>
        <w:t xml:space="preserve">При создании в библиотеке </w:t>
      </w:r>
      <w:r w:rsidR="00D530C1" w:rsidRPr="00D530C1">
        <w:rPr>
          <w:rFonts w:ascii="Times New Roman" w:hAnsi="Times New Roman" w:cs="Times New Roman"/>
          <w:sz w:val="24"/>
          <w:szCs w:val="24"/>
        </w:rPr>
        <w:t xml:space="preserve">точки доступа </w:t>
      </w:r>
      <w:r w:rsidR="00D530C1">
        <w:rPr>
          <w:rFonts w:ascii="Times New Roman" w:hAnsi="Times New Roman" w:cs="Times New Roman"/>
          <w:sz w:val="24"/>
          <w:szCs w:val="24"/>
        </w:rPr>
        <w:t xml:space="preserve">к </w:t>
      </w:r>
      <w:r w:rsidR="002069DC" w:rsidRPr="001350F1">
        <w:rPr>
          <w:rFonts w:ascii="Times New Roman" w:hAnsi="Times New Roman" w:cs="Times New Roman"/>
          <w:sz w:val="24"/>
          <w:szCs w:val="24"/>
        </w:rPr>
        <w:t>виртуально</w:t>
      </w:r>
      <w:r w:rsidR="00D530C1">
        <w:rPr>
          <w:rFonts w:ascii="Times New Roman" w:hAnsi="Times New Roman" w:cs="Times New Roman"/>
          <w:sz w:val="24"/>
          <w:szCs w:val="24"/>
        </w:rPr>
        <w:t>му</w:t>
      </w:r>
      <w:r w:rsidR="002069DC" w:rsidRPr="001350F1">
        <w:rPr>
          <w:rFonts w:ascii="Times New Roman" w:hAnsi="Times New Roman" w:cs="Times New Roman"/>
          <w:sz w:val="24"/>
          <w:szCs w:val="24"/>
        </w:rPr>
        <w:t xml:space="preserve"> читально</w:t>
      </w:r>
      <w:r w:rsidR="00D530C1">
        <w:rPr>
          <w:rFonts w:ascii="Times New Roman" w:hAnsi="Times New Roman" w:cs="Times New Roman"/>
          <w:sz w:val="24"/>
          <w:szCs w:val="24"/>
        </w:rPr>
        <w:t>му</w:t>
      </w:r>
      <w:r w:rsidR="002069DC" w:rsidRPr="001350F1">
        <w:rPr>
          <w:rFonts w:ascii="Times New Roman" w:hAnsi="Times New Roman" w:cs="Times New Roman"/>
          <w:sz w:val="24"/>
          <w:szCs w:val="24"/>
        </w:rPr>
        <w:t xml:space="preserve"> зал</w:t>
      </w:r>
      <w:r w:rsidR="00D530C1">
        <w:rPr>
          <w:rFonts w:ascii="Times New Roman" w:hAnsi="Times New Roman" w:cs="Times New Roman"/>
          <w:sz w:val="24"/>
          <w:szCs w:val="24"/>
        </w:rPr>
        <w:t>у</w:t>
      </w:r>
      <w:r w:rsidR="002069DC" w:rsidRPr="001350F1">
        <w:rPr>
          <w:rFonts w:ascii="Times New Roman" w:hAnsi="Times New Roman" w:cs="Times New Roman"/>
          <w:sz w:val="24"/>
          <w:szCs w:val="24"/>
        </w:rPr>
        <w:t xml:space="preserve"> организуется учёт выдачи документов. Единица учета – </w:t>
      </w:r>
      <w:r w:rsidR="0026374B" w:rsidRPr="001350F1">
        <w:rPr>
          <w:rFonts w:ascii="Times New Roman" w:hAnsi="Times New Roman" w:cs="Times New Roman"/>
          <w:sz w:val="24"/>
          <w:szCs w:val="24"/>
        </w:rPr>
        <w:t>файл как неделимая единица представления электронного документа по запросу пользователя</w:t>
      </w:r>
      <w:r w:rsidR="002069DC" w:rsidRPr="001350F1">
        <w:rPr>
          <w:rFonts w:ascii="Times New Roman" w:hAnsi="Times New Roman" w:cs="Times New Roman"/>
          <w:sz w:val="24"/>
          <w:szCs w:val="24"/>
        </w:rPr>
        <w:t>: оцифрованная книга, статья, реферат, изображение, музыкальное произведение и др.</w:t>
      </w:r>
    </w:p>
    <w:p w14:paraId="12430094" w14:textId="02454453" w:rsidR="00D423C6" w:rsidRPr="001350F1" w:rsidRDefault="00D423C6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Графа 11</w:t>
      </w:r>
      <w:r w:rsidRPr="001350F1">
        <w:rPr>
          <w:rFonts w:ascii="Times New Roman" w:hAnsi="Times New Roman" w:cs="Times New Roman"/>
          <w:sz w:val="24"/>
          <w:szCs w:val="24"/>
        </w:rPr>
        <w:t xml:space="preserve"> отражает число выполненных справок и консультаций</w:t>
      </w:r>
      <w:r w:rsidR="00AC55F7" w:rsidRPr="001350F1">
        <w:rPr>
          <w:rFonts w:ascii="Times New Roman" w:hAnsi="Times New Roman" w:cs="Times New Roman"/>
          <w:sz w:val="24"/>
          <w:szCs w:val="24"/>
        </w:rPr>
        <w:t xml:space="preserve"> в устной или письменной форме в библиотеке, внестационарных пунктах, </w:t>
      </w:r>
      <w:r w:rsidR="00B5207B" w:rsidRPr="001350F1">
        <w:rPr>
          <w:rFonts w:ascii="Times New Roman" w:hAnsi="Times New Roman" w:cs="Times New Roman"/>
          <w:sz w:val="24"/>
          <w:szCs w:val="24"/>
        </w:rPr>
        <w:t>через каналы коммуникации библиотеки (телефон, почту, виртуальную справочную службу на сайте, электронную почту, аккаунт в социальных сетях).</w:t>
      </w:r>
    </w:p>
    <w:p w14:paraId="7992C663" w14:textId="1E972E97" w:rsidR="00AC55F7" w:rsidRPr="001350F1" w:rsidRDefault="00AC55F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С</w:t>
      </w:r>
      <w:r w:rsidR="00D423C6" w:rsidRPr="001350F1">
        <w:rPr>
          <w:rFonts w:ascii="Times New Roman" w:hAnsi="Times New Roman" w:cs="Times New Roman"/>
          <w:sz w:val="24"/>
          <w:szCs w:val="24"/>
        </w:rPr>
        <w:t>правки</w:t>
      </w:r>
      <w:r w:rsidRPr="001350F1">
        <w:rPr>
          <w:rFonts w:ascii="Times New Roman" w:hAnsi="Times New Roman" w:cs="Times New Roman"/>
          <w:sz w:val="24"/>
          <w:szCs w:val="24"/>
        </w:rPr>
        <w:t xml:space="preserve">: </w:t>
      </w:r>
      <w:r w:rsidR="00D423C6" w:rsidRPr="001350F1">
        <w:rPr>
          <w:rFonts w:ascii="Times New Roman" w:hAnsi="Times New Roman" w:cs="Times New Roman"/>
          <w:sz w:val="24"/>
          <w:szCs w:val="24"/>
        </w:rPr>
        <w:t>адресн</w:t>
      </w:r>
      <w:r w:rsidRPr="001350F1">
        <w:rPr>
          <w:rFonts w:ascii="Times New Roman" w:hAnsi="Times New Roman" w:cs="Times New Roman"/>
          <w:sz w:val="24"/>
          <w:szCs w:val="24"/>
        </w:rPr>
        <w:t>ая</w:t>
      </w:r>
      <w:r w:rsidR="00D423C6" w:rsidRPr="001350F1">
        <w:rPr>
          <w:rFonts w:ascii="Times New Roman" w:hAnsi="Times New Roman" w:cs="Times New Roman"/>
          <w:sz w:val="24"/>
          <w:szCs w:val="24"/>
        </w:rPr>
        <w:t xml:space="preserve">, </w:t>
      </w:r>
      <w:r w:rsidRPr="001350F1">
        <w:rPr>
          <w:rFonts w:ascii="Times New Roman" w:hAnsi="Times New Roman" w:cs="Times New Roman"/>
          <w:sz w:val="24"/>
          <w:szCs w:val="24"/>
        </w:rPr>
        <w:t xml:space="preserve">тематическая и уточняющая </w:t>
      </w:r>
      <w:r w:rsidR="00D423C6" w:rsidRPr="001350F1">
        <w:rPr>
          <w:rFonts w:ascii="Times New Roman" w:hAnsi="Times New Roman" w:cs="Times New Roman"/>
          <w:sz w:val="24"/>
          <w:szCs w:val="24"/>
        </w:rPr>
        <w:t>библиографическ</w:t>
      </w:r>
      <w:r w:rsidRPr="001350F1">
        <w:rPr>
          <w:rFonts w:ascii="Times New Roman" w:hAnsi="Times New Roman" w:cs="Times New Roman"/>
          <w:sz w:val="24"/>
          <w:szCs w:val="24"/>
        </w:rPr>
        <w:t>ая</w:t>
      </w:r>
      <w:r w:rsidR="00D423C6" w:rsidRPr="001350F1">
        <w:rPr>
          <w:rFonts w:ascii="Times New Roman" w:hAnsi="Times New Roman" w:cs="Times New Roman"/>
          <w:sz w:val="24"/>
          <w:szCs w:val="24"/>
        </w:rPr>
        <w:t>, фактографическ</w:t>
      </w:r>
      <w:r w:rsidRPr="001350F1">
        <w:rPr>
          <w:rFonts w:ascii="Times New Roman" w:hAnsi="Times New Roman" w:cs="Times New Roman"/>
          <w:sz w:val="24"/>
          <w:szCs w:val="24"/>
        </w:rPr>
        <w:t xml:space="preserve">ая. </w:t>
      </w:r>
    </w:p>
    <w:p w14:paraId="570BF90F" w14:textId="77777777" w:rsidR="001350F1" w:rsidRDefault="00AC55F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К</w:t>
      </w:r>
      <w:r w:rsidR="00D423C6" w:rsidRPr="001350F1">
        <w:rPr>
          <w:rFonts w:ascii="Times New Roman" w:hAnsi="Times New Roman" w:cs="Times New Roman"/>
          <w:sz w:val="24"/>
          <w:szCs w:val="24"/>
        </w:rPr>
        <w:t>онсультации</w:t>
      </w:r>
      <w:r w:rsidRPr="001350F1">
        <w:rPr>
          <w:rFonts w:ascii="Times New Roman" w:hAnsi="Times New Roman" w:cs="Times New Roman"/>
          <w:sz w:val="24"/>
          <w:szCs w:val="24"/>
        </w:rPr>
        <w:t xml:space="preserve">: библиографическая, </w:t>
      </w:r>
      <w:r w:rsidR="00D423C6" w:rsidRPr="001350F1">
        <w:rPr>
          <w:rFonts w:ascii="Times New Roman" w:hAnsi="Times New Roman" w:cs="Times New Roman"/>
          <w:sz w:val="24"/>
          <w:szCs w:val="24"/>
        </w:rPr>
        <w:t>ориентирующ</w:t>
      </w:r>
      <w:r w:rsidRPr="001350F1">
        <w:rPr>
          <w:rFonts w:ascii="Times New Roman" w:hAnsi="Times New Roman" w:cs="Times New Roman"/>
          <w:sz w:val="24"/>
          <w:szCs w:val="24"/>
        </w:rPr>
        <w:t>ая</w:t>
      </w:r>
      <w:r w:rsidR="00D423C6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–</w:t>
      </w:r>
      <w:r w:rsidR="00D423C6" w:rsidRPr="001350F1">
        <w:rPr>
          <w:rFonts w:ascii="Times New Roman" w:hAnsi="Times New Roman" w:cs="Times New Roman"/>
          <w:sz w:val="24"/>
          <w:szCs w:val="24"/>
        </w:rPr>
        <w:t xml:space="preserve"> касающиеся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D423C6" w:rsidRPr="001350F1">
        <w:rPr>
          <w:rFonts w:ascii="Times New Roman" w:hAnsi="Times New Roman" w:cs="Times New Roman"/>
          <w:sz w:val="24"/>
          <w:szCs w:val="24"/>
        </w:rPr>
        <w:t>услуг и ресурсов библиотеки, вспомогательно-техническ</w:t>
      </w:r>
      <w:r w:rsidRPr="001350F1">
        <w:rPr>
          <w:rFonts w:ascii="Times New Roman" w:hAnsi="Times New Roman" w:cs="Times New Roman"/>
          <w:sz w:val="24"/>
          <w:szCs w:val="24"/>
        </w:rPr>
        <w:t>ая</w:t>
      </w:r>
      <w:r w:rsidR="00D423C6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 xml:space="preserve">– </w:t>
      </w:r>
      <w:r w:rsidR="00D423C6" w:rsidRPr="001350F1">
        <w:rPr>
          <w:rFonts w:ascii="Times New Roman" w:hAnsi="Times New Roman" w:cs="Times New Roman"/>
          <w:sz w:val="24"/>
          <w:szCs w:val="24"/>
        </w:rPr>
        <w:t>по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D423C6" w:rsidRPr="001350F1">
        <w:rPr>
          <w:rFonts w:ascii="Times New Roman" w:hAnsi="Times New Roman" w:cs="Times New Roman"/>
          <w:sz w:val="24"/>
          <w:szCs w:val="24"/>
        </w:rPr>
        <w:t>использованию оборудования или компьютерных программ, факультативн</w:t>
      </w:r>
      <w:r w:rsidRPr="001350F1">
        <w:rPr>
          <w:rFonts w:ascii="Times New Roman" w:hAnsi="Times New Roman" w:cs="Times New Roman"/>
          <w:sz w:val="24"/>
          <w:szCs w:val="24"/>
        </w:rPr>
        <w:t>ая</w:t>
      </w:r>
      <w:r w:rsidR="00D423C6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 xml:space="preserve">– </w:t>
      </w:r>
      <w:r w:rsidR="00D423C6" w:rsidRPr="001350F1">
        <w:rPr>
          <w:rFonts w:ascii="Times New Roman" w:hAnsi="Times New Roman" w:cs="Times New Roman"/>
          <w:sz w:val="24"/>
          <w:szCs w:val="24"/>
        </w:rPr>
        <w:t>выполненные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D423C6" w:rsidRPr="001350F1">
        <w:rPr>
          <w:rFonts w:ascii="Times New Roman" w:hAnsi="Times New Roman" w:cs="Times New Roman"/>
          <w:sz w:val="24"/>
          <w:szCs w:val="24"/>
        </w:rPr>
        <w:t>специалистами (юрист, педагог, психолог и др.), если оказание подобных консультационных услуг предусмотрено Уставом библиотеки.</w:t>
      </w:r>
    </w:p>
    <w:p w14:paraId="53DB057F" w14:textId="26F89FF9" w:rsidR="001350F1" w:rsidRDefault="001350F1" w:rsidP="00546C1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Графы 12-15</w:t>
      </w:r>
      <w:r w:rsidRPr="001350F1">
        <w:rPr>
          <w:rFonts w:ascii="Times New Roman" w:hAnsi="Times New Roman" w:cs="Times New Roman"/>
          <w:sz w:val="24"/>
          <w:szCs w:val="24"/>
        </w:rPr>
        <w:t xml:space="preserve"> отражают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число библиотечных мероприятий</w:t>
      </w:r>
      <w:r w:rsidR="00546C1C">
        <w:rPr>
          <w:rFonts w:ascii="Times New Roman" w:hAnsi="Times New Roman" w:cs="Times New Roman"/>
          <w:sz w:val="24"/>
          <w:szCs w:val="24"/>
        </w:rPr>
        <w:t>.</w:t>
      </w:r>
    </w:p>
    <w:p w14:paraId="30966E4C" w14:textId="77777777" w:rsidR="00B33FD5" w:rsidRDefault="00B33FD5" w:rsidP="00B33FD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Библиотечные мероприятия: </w:t>
      </w:r>
      <w:r w:rsidRPr="001350F1">
        <w:rPr>
          <w:rFonts w:ascii="Times New Roman" w:hAnsi="Times New Roman" w:cs="Times New Roman"/>
          <w:sz w:val="24"/>
          <w:szCs w:val="24"/>
        </w:rPr>
        <w:t>выставки</w:t>
      </w:r>
      <w:r>
        <w:rPr>
          <w:rFonts w:ascii="Times New Roman" w:hAnsi="Times New Roman" w:cs="Times New Roman"/>
          <w:sz w:val="24"/>
          <w:szCs w:val="24"/>
        </w:rPr>
        <w:t xml:space="preserve"> (открытие, презентация, обзор)</w:t>
      </w:r>
      <w:r w:rsidRPr="001350F1">
        <w:rPr>
          <w:rFonts w:ascii="Times New Roman" w:hAnsi="Times New Roman" w:cs="Times New Roman"/>
          <w:sz w:val="24"/>
          <w:szCs w:val="24"/>
        </w:rPr>
        <w:t>, презентаци</w:t>
      </w:r>
      <w:r>
        <w:rPr>
          <w:rFonts w:ascii="Times New Roman" w:hAnsi="Times New Roman" w:cs="Times New Roman"/>
          <w:sz w:val="24"/>
          <w:szCs w:val="24"/>
        </w:rPr>
        <w:t>я книг</w:t>
      </w:r>
      <w:r w:rsidRPr="001350F1">
        <w:rPr>
          <w:rFonts w:ascii="Times New Roman" w:hAnsi="Times New Roman" w:cs="Times New Roman"/>
          <w:sz w:val="24"/>
          <w:szCs w:val="24"/>
        </w:rPr>
        <w:t>, экскурси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50F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библиотеке, библиотечны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350F1">
        <w:rPr>
          <w:rFonts w:ascii="Times New Roman" w:hAnsi="Times New Roman" w:cs="Times New Roman"/>
          <w:sz w:val="24"/>
          <w:szCs w:val="24"/>
        </w:rPr>
        <w:t xml:space="preserve"> квест, мастер-класс, встреч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350F1">
        <w:rPr>
          <w:rFonts w:ascii="Times New Roman" w:hAnsi="Times New Roman" w:cs="Times New Roman"/>
          <w:sz w:val="24"/>
          <w:szCs w:val="24"/>
        </w:rPr>
        <w:t>, дискусси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50F1">
        <w:rPr>
          <w:rFonts w:ascii="Times New Roman" w:hAnsi="Times New Roman" w:cs="Times New Roman"/>
          <w:sz w:val="24"/>
          <w:szCs w:val="24"/>
        </w:rPr>
        <w:t>, читательск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350F1">
        <w:rPr>
          <w:rFonts w:ascii="Times New Roman" w:hAnsi="Times New Roman" w:cs="Times New Roman"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50F1">
        <w:rPr>
          <w:rFonts w:ascii="Times New Roman" w:hAnsi="Times New Roman" w:cs="Times New Roman"/>
          <w:sz w:val="24"/>
          <w:szCs w:val="24"/>
        </w:rPr>
        <w:t>, публичн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350F1">
        <w:rPr>
          <w:rFonts w:ascii="Times New Roman" w:hAnsi="Times New Roman" w:cs="Times New Roman"/>
          <w:sz w:val="24"/>
          <w:szCs w:val="24"/>
        </w:rPr>
        <w:t xml:space="preserve"> акци</w:t>
      </w:r>
      <w:r>
        <w:rPr>
          <w:rFonts w:ascii="Times New Roman" w:hAnsi="Times New Roman" w:cs="Times New Roman"/>
          <w:sz w:val="24"/>
          <w:szCs w:val="24"/>
        </w:rPr>
        <w:t>я и др.</w:t>
      </w:r>
    </w:p>
    <w:p w14:paraId="161239AC" w14:textId="77777777" w:rsidR="00B33FD5" w:rsidRPr="001350F1" w:rsidRDefault="00B33FD5" w:rsidP="00B33FD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Библиотечные</w:t>
      </w:r>
      <w:r w:rsidRPr="001350F1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50F1">
        <w:rPr>
          <w:rFonts w:ascii="Times New Roman" w:hAnsi="Times New Roman" w:cs="Times New Roman"/>
          <w:sz w:val="24"/>
          <w:szCs w:val="24"/>
        </w:rPr>
        <w:t xml:space="preserve"> в удаленном режиме: экскурси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50F1">
        <w:rPr>
          <w:rFonts w:ascii="Times New Roman" w:hAnsi="Times New Roman" w:cs="Times New Roman"/>
          <w:sz w:val="24"/>
          <w:szCs w:val="24"/>
        </w:rPr>
        <w:t xml:space="preserve"> (по зданию, экспозиции)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выставк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видео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50F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350F1">
        <w:rPr>
          <w:rFonts w:ascii="Times New Roman" w:hAnsi="Times New Roman" w:cs="Times New Roman"/>
          <w:sz w:val="24"/>
          <w:szCs w:val="24"/>
        </w:rPr>
        <w:t>аудиообзор</w:t>
      </w:r>
      <w:proofErr w:type="spellEnd"/>
      <w:r w:rsidRPr="001350F1">
        <w:rPr>
          <w:rFonts w:ascii="Times New Roman" w:hAnsi="Times New Roman" w:cs="Times New Roman"/>
          <w:sz w:val="24"/>
          <w:szCs w:val="24"/>
        </w:rPr>
        <w:t xml:space="preserve"> литературы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моноспектакл</w:t>
      </w:r>
      <w:r>
        <w:rPr>
          <w:rFonts w:ascii="Times New Roman" w:hAnsi="Times New Roman" w:cs="Times New Roman"/>
          <w:sz w:val="24"/>
          <w:szCs w:val="24"/>
        </w:rPr>
        <w:t>ь,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кукольны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350F1">
        <w:rPr>
          <w:rFonts w:ascii="Times New Roman" w:hAnsi="Times New Roman" w:cs="Times New Roman"/>
          <w:sz w:val="24"/>
          <w:szCs w:val="24"/>
        </w:rPr>
        <w:t xml:space="preserve"> спектакл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350F1">
        <w:rPr>
          <w:rFonts w:ascii="Times New Roman" w:hAnsi="Times New Roman" w:cs="Times New Roman"/>
          <w:sz w:val="24"/>
          <w:szCs w:val="24"/>
        </w:rPr>
        <w:t>, концерт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громк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1350F1">
        <w:rPr>
          <w:rFonts w:ascii="Times New Roman" w:hAnsi="Times New Roman" w:cs="Times New Roman"/>
          <w:sz w:val="24"/>
          <w:szCs w:val="24"/>
        </w:rPr>
        <w:t xml:space="preserve"> чтени</w:t>
      </w:r>
      <w:r>
        <w:rPr>
          <w:rFonts w:ascii="Times New Roman" w:hAnsi="Times New Roman" w:cs="Times New Roman"/>
          <w:sz w:val="24"/>
          <w:szCs w:val="24"/>
        </w:rPr>
        <w:t>е,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встреч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350F1">
        <w:rPr>
          <w:rFonts w:ascii="Times New Roman" w:hAnsi="Times New Roman" w:cs="Times New Roman"/>
          <w:sz w:val="24"/>
          <w:szCs w:val="24"/>
        </w:rPr>
        <w:t xml:space="preserve"> с писател</w:t>
      </w:r>
      <w:r>
        <w:rPr>
          <w:rFonts w:ascii="Times New Roman" w:hAnsi="Times New Roman" w:cs="Times New Roman"/>
          <w:sz w:val="24"/>
          <w:szCs w:val="24"/>
        </w:rPr>
        <w:t>ем и</w:t>
      </w:r>
      <w:r w:rsidRPr="001350F1">
        <w:rPr>
          <w:rFonts w:ascii="Times New Roman" w:hAnsi="Times New Roman" w:cs="Times New Roman"/>
          <w:sz w:val="24"/>
          <w:szCs w:val="24"/>
        </w:rPr>
        <w:t xml:space="preserve"> известными людьми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презентаци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50F1">
        <w:rPr>
          <w:rFonts w:ascii="Times New Roman" w:hAnsi="Times New Roman" w:cs="Times New Roman"/>
          <w:sz w:val="24"/>
          <w:szCs w:val="24"/>
        </w:rPr>
        <w:t xml:space="preserve"> книг</w:t>
      </w:r>
      <w:r>
        <w:rPr>
          <w:rFonts w:ascii="Times New Roman" w:hAnsi="Times New Roman" w:cs="Times New Roman"/>
          <w:sz w:val="24"/>
          <w:szCs w:val="24"/>
        </w:rPr>
        <w:t>и,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вебинар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лекци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мастер-класс или др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50F1">
        <w:rPr>
          <w:rFonts w:ascii="Times New Roman" w:hAnsi="Times New Roman" w:cs="Times New Roman"/>
          <w:sz w:val="24"/>
          <w:szCs w:val="24"/>
        </w:rPr>
        <w:t xml:space="preserve"> обучающ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50F1">
        <w:rPr>
          <w:rFonts w:ascii="Times New Roman" w:hAnsi="Times New Roman" w:cs="Times New Roman"/>
          <w:sz w:val="24"/>
          <w:szCs w:val="24"/>
        </w:rPr>
        <w:t>е заняти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Pr="001350F1">
        <w:rPr>
          <w:rFonts w:ascii="Times New Roman" w:hAnsi="Times New Roman" w:cs="Times New Roman"/>
          <w:sz w:val="24"/>
          <w:szCs w:val="24"/>
        </w:rPr>
        <w:t>акци</w:t>
      </w: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1350F1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викторин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показ фильм</w:t>
      </w:r>
      <w:r>
        <w:rPr>
          <w:rFonts w:ascii="Times New Roman" w:hAnsi="Times New Roman" w:cs="Times New Roman"/>
          <w:sz w:val="24"/>
          <w:szCs w:val="24"/>
        </w:rPr>
        <w:t>а из перечня</w:t>
      </w:r>
      <w:r w:rsidRPr="001350F1">
        <w:rPr>
          <w:rFonts w:ascii="Times New Roman" w:hAnsi="Times New Roman" w:cs="Times New Roman"/>
          <w:sz w:val="24"/>
          <w:szCs w:val="24"/>
        </w:rPr>
        <w:t xml:space="preserve"> общественно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1350F1">
        <w:rPr>
          <w:rFonts w:ascii="Times New Roman" w:hAnsi="Times New Roman" w:cs="Times New Roman"/>
          <w:sz w:val="24"/>
          <w:szCs w:val="24"/>
        </w:rPr>
        <w:t>достояни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50F1">
        <w:rPr>
          <w:rFonts w:ascii="Times New Roman" w:hAnsi="Times New Roman" w:cs="Times New Roman"/>
          <w:sz w:val="24"/>
          <w:szCs w:val="24"/>
        </w:rPr>
        <w:t xml:space="preserve"> (созданн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350F1">
        <w:rPr>
          <w:rFonts w:ascii="Times New Roman" w:hAnsi="Times New Roman" w:cs="Times New Roman"/>
          <w:sz w:val="24"/>
          <w:szCs w:val="24"/>
        </w:rPr>
        <w:t xml:space="preserve"> в 1950 году и ранее).</w:t>
      </w:r>
    </w:p>
    <w:p w14:paraId="0FF426C4" w14:textId="768E00A3" w:rsidR="00546C1C" w:rsidRDefault="00546C1C" w:rsidP="00546C1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12 – </w:t>
      </w:r>
      <w:r w:rsidRPr="00546C1C">
        <w:rPr>
          <w:rFonts w:ascii="Times New Roman" w:hAnsi="Times New Roman" w:cs="Times New Roman"/>
          <w:sz w:val="24"/>
          <w:szCs w:val="24"/>
        </w:rPr>
        <w:t xml:space="preserve">общий итог, складывается из суммы граф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546C1C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6C1C">
        <w:rPr>
          <w:rFonts w:ascii="Times New Roman" w:hAnsi="Times New Roman" w:cs="Times New Roman"/>
          <w:sz w:val="24"/>
          <w:szCs w:val="24"/>
        </w:rPr>
        <w:t>.</w:t>
      </w:r>
    </w:p>
    <w:p w14:paraId="187F974B" w14:textId="5E8972DA" w:rsidR="00546C1C" w:rsidRDefault="00546C1C" w:rsidP="00546C1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13 – </w:t>
      </w:r>
      <w:r w:rsidRPr="00546C1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C1C">
        <w:rPr>
          <w:rFonts w:ascii="Times New Roman" w:hAnsi="Times New Roman" w:cs="Times New Roman"/>
          <w:sz w:val="24"/>
          <w:szCs w:val="24"/>
        </w:rPr>
        <w:t xml:space="preserve">месту расположения </w:t>
      </w:r>
      <w:bookmarkStart w:id="13" w:name="_Hlk180415325"/>
      <w:r w:rsidRPr="00546C1C">
        <w:rPr>
          <w:rFonts w:ascii="Times New Roman" w:hAnsi="Times New Roman" w:cs="Times New Roman"/>
          <w:sz w:val="24"/>
          <w:szCs w:val="24"/>
        </w:rPr>
        <w:t>библиотеки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13"/>
    </w:p>
    <w:p w14:paraId="589B9F6E" w14:textId="2316FB53" w:rsidR="00546C1C" w:rsidRDefault="00546C1C" w:rsidP="00546C1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14 – </w:t>
      </w:r>
      <w:r w:rsidRPr="00546C1C">
        <w:rPr>
          <w:rFonts w:ascii="Times New Roman" w:hAnsi="Times New Roman" w:cs="Times New Roman"/>
          <w:sz w:val="24"/>
          <w:szCs w:val="24"/>
        </w:rPr>
        <w:t>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C1C">
        <w:rPr>
          <w:rFonts w:ascii="Times New Roman" w:hAnsi="Times New Roman" w:cs="Times New Roman"/>
          <w:sz w:val="24"/>
          <w:szCs w:val="24"/>
        </w:rPr>
        <w:t>стен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C1C">
        <w:rPr>
          <w:rFonts w:ascii="Times New Roman" w:hAnsi="Times New Roman" w:cs="Times New Roman"/>
          <w:sz w:val="24"/>
          <w:szCs w:val="24"/>
        </w:rPr>
        <w:t>библиотеки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46C1C">
        <w:rPr>
          <w:rFonts w:ascii="Times New Roman" w:hAnsi="Times New Roman" w:cs="Times New Roman"/>
          <w:sz w:val="24"/>
          <w:szCs w:val="24"/>
        </w:rPr>
        <w:t>в пунктах обслуживания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6C1C">
        <w:t xml:space="preserve"> </w:t>
      </w:r>
      <w:r w:rsidRPr="00546C1C">
        <w:rPr>
          <w:rFonts w:ascii="Times New Roman" w:hAnsi="Times New Roman" w:cs="Times New Roman"/>
          <w:sz w:val="24"/>
          <w:szCs w:val="24"/>
        </w:rPr>
        <w:t>на сайте библиотеки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46C1C">
        <w:rPr>
          <w:rFonts w:ascii="Times New Roman" w:hAnsi="Times New Roman" w:cs="Times New Roman"/>
          <w:sz w:val="24"/>
          <w:szCs w:val="24"/>
        </w:rPr>
        <w:t>.</w:t>
      </w:r>
    </w:p>
    <w:p w14:paraId="24775A45" w14:textId="77777777" w:rsidR="008433A0" w:rsidRDefault="00546C1C" w:rsidP="008433A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15 – из графы 12, </w:t>
      </w:r>
      <w:r w:rsidRPr="00546C1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C1C">
        <w:rPr>
          <w:rFonts w:ascii="Times New Roman" w:hAnsi="Times New Roman" w:cs="Times New Roman"/>
          <w:sz w:val="24"/>
          <w:szCs w:val="24"/>
        </w:rPr>
        <w:t>которых могут принять участие инвалиды и лица с ограниченными возможностями здоровья (ОВЗ).</w:t>
      </w:r>
      <w:r w:rsidR="00C23726" w:rsidRPr="00C23726">
        <w:t xml:space="preserve"> </w:t>
      </w:r>
      <w:r w:rsidR="008433A0" w:rsidRPr="00400DE9">
        <w:rPr>
          <w:rFonts w:ascii="Times New Roman" w:hAnsi="Times New Roman" w:cs="Times New Roman"/>
          <w:sz w:val="24"/>
          <w:szCs w:val="24"/>
        </w:rPr>
        <w:t>Требуется учет таких мероприятий.</w:t>
      </w:r>
    </w:p>
    <w:p w14:paraId="07992651" w14:textId="6CDC3F16" w:rsidR="00B33FD5" w:rsidRPr="00191ED0" w:rsidRDefault="008433A0" w:rsidP="00546C1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91ED0">
        <w:rPr>
          <w:rFonts w:ascii="Times New Roman" w:hAnsi="Times New Roman" w:cs="Times New Roman"/>
          <w:sz w:val="24"/>
          <w:szCs w:val="24"/>
        </w:rPr>
        <w:t>Рекомендуется учитывать мероприятия, проводимые в социальных учреждениях, коррекционных школах, совместно с отделениями «Всероссийского общества слепых», общественными организациями, оказывающими помощь людям с ОВЗ. Можно учитывать отдельные мероприятия для пожилых людей, которые в силу возраста ограничены в жизнедеятельности.</w:t>
      </w:r>
    </w:p>
    <w:p w14:paraId="4ED0F407" w14:textId="77777777" w:rsidR="005C6EEB" w:rsidRDefault="00C23726" w:rsidP="00546C1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23726"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726">
        <w:rPr>
          <w:rFonts w:ascii="Times New Roman" w:hAnsi="Times New Roman" w:cs="Times New Roman"/>
          <w:sz w:val="24"/>
          <w:szCs w:val="24"/>
        </w:rPr>
        <w:t xml:space="preserve">граф 15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3726">
        <w:rPr>
          <w:rFonts w:ascii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hAnsi="Times New Roman" w:cs="Times New Roman"/>
          <w:sz w:val="24"/>
          <w:szCs w:val="24"/>
        </w:rPr>
        <w:t>могут совпадать в случае</w:t>
      </w:r>
      <w:r w:rsidR="002A1BAA">
        <w:rPr>
          <w:rFonts w:ascii="Times New Roman" w:hAnsi="Times New Roman" w:cs="Times New Roman"/>
          <w:sz w:val="24"/>
          <w:szCs w:val="24"/>
        </w:rPr>
        <w:t xml:space="preserve"> наличия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DE9">
        <w:rPr>
          <w:rFonts w:ascii="Times New Roman" w:hAnsi="Times New Roman" w:cs="Times New Roman"/>
          <w:sz w:val="24"/>
          <w:szCs w:val="24"/>
        </w:rPr>
        <w:t xml:space="preserve">в библиотеке </w:t>
      </w:r>
      <w:r w:rsidRPr="00C23726">
        <w:rPr>
          <w:rFonts w:ascii="Times New Roman" w:hAnsi="Times New Roman" w:cs="Times New Roman"/>
          <w:sz w:val="24"/>
          <w:szCs w:val="24"/>
        </w:rPr>
        <w:t>доступн</w:t>
      </w:r>
      <w:r w:rsidR="002A1BAA">
        <w:rPr>
          <w:rFonts w:ascii="Times New Roman" w:hAnsi="Times New Roman" w:cs="Times New Roman"/>
          <w:sz w:val="24"/>
          <w:szCs w:val="24"/>
        </w:rPr>
        <w:t>ой</w:t>
      </w:r>
      <w:r w:rsidRPr="00C23726">
        <w:rPr>
          <w:rFonts w:ascii="Times New Roman" w:hAnsi="Times New Roman" w:cs="Times New Roman"/>
          <w:sz w:val="24"/>
          <w:szCs w:val="24"/>
        </w:rPr>
        <w:t xml:space="preserve"> сред</w:t>
      </w:r>
      <w:r w:rsidR="002A1BAA">
        <w:rPr>
          <w:rFonts w:ascii="Times New Roman" w:hAnsi="Times New Roman" w:cs="Times New Roman"/>
          <w:sz w:val="24"/>
          <w:szCs w:val="24"/>
        </w:rPr>
        <w:t>ы</w:t>
      </w:r>
      <w:r w:rsidRPr="00C23726">
        <w:rPr>
          <w:rFonts w:ascii="Times New Roman" w:hAnsi="Times New Roman" w:cs="Times New Roman"/>
          <w:sz w:val="24"/>
          <w:szCs w:val="24"/>
        </w:rPr>
        <w:t xml:space="preserve"> для </w:t>
      </w:r>
      <w:r w:rsidR="00400DE9">
        <w:rPr>
          <w:rFonts w:ascii="Times New Roman" w:hAnsi="Times New Roman" w:cs="Times New Roman"/>
          <w:sz w:val="24"/>
          <w:szCs w:val="24"/>
        </w:rPr>
        <w:t xml:space="preserve">преобладающего числа </w:t>
      </w:r>
      <w:r w:rsidRPr="00C23726">
        <w:rPr>
          <w:rFonts w:ascii="Times New Roman" w:hAnsi="Times New Roman" w:cs="Times New Roman"/>
          <w:sz w:val="24"/>
          <w:szCs w:val="24"/>
        </w:rPr>
        <w:t>указанных лиц</w:t>
      </w:r>
      <w:r w:rsidR="00400D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E775A4" w14:textId="688B245E" w:rsidR="005C6EEB" w:rsidRDefault="005C6EEB" w:rsidP="00F410B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с требованиями к доступности библиотек для инвалидов и лиц с ОВЗ: </w:t>
      </w:r>
      <w:r w:rsidRPr="005C6EEB">
        <w:rPr>
          <w:rFonts w:ascii="Times New Roman" w:hAnsi="Times New Roman" w:cs="Times New Roman"/>
          <w:sz w:val="24"/>
          <w:szCs w:val="24"/>
        </w:rPr>
        <w:t xml:space="preserve">Приказ Министерства культуры РФ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C6EE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5C6EEB">
        <w:rPr>
          <w:rFonts w:ascii="Times New Roman" w:hAnsi="Times New Roman" w:cs="Times New Roman"/>
          <w:sz w:val="24"/>
          <w:szCs w:val="24"/>
        </w:rPr>
        <w:t xml:space="preserve">2015 г. № 2400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C6EEB">
        <w:rPr>
          <w:rFonts w:ascii="Times New Roman" w:hAnsi="Times New Roman" w:cs="Times New Roman"/>
          <w:sz w:val="24"/>
          <w:szCs w:val="24"/>
        </w:rPr>
        <w:t>Об утверждении требований доступности к учреждениям культуры с учетом особых потребностей инвалидов и других маломобильных групп населения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5C6EEB">
        <w:rPr>
          <w:rFonts w:ascii="Times New Roman" w:hAnsi="Times New Roman" w:cs="Times New Roman"/>
          <w:sz w:val="24"/>
          <w:szCs w:val="24"/>
        </w:rPr>
        <w:t>Приказ Министерства культуры РФ от 10</w:t>
      </w:r>
      <w:r>
        <w:rPr>
          <w:rFonts w:ascii="Times New Roman" w:hAnsi="Times New Roman" w:cs="Times New Roman"/>
          <w:sz w:val="24"/>
          <w:szCs w:val="24"/>
        </w:rPr>
        <w:t>.11.</w:t>
      </w:r>
      <w:r w:rsidRPr="005C6EEB">
        <w:rPr>
          <w:rFonts w:ascii="Times New Roman" w:hAnsi="Times New Roman" w:cs="Times New Roman"/>
          <w:sz w:val="24"/>
          <w:szCs w:val="24"/>
        </w:rPr>
        <w:t>2015 г. N 2761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C6EEB">
        <w:rPr>
          <w:rFonts w:ascii="Times New Roman" w:hAnsi="Times New Roman" w:cs="Times New Roman"/>
          <w:sz w:val="24"/>
          <w:szCs w:val="24"/>
        </w:rPr>
        <w:t>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 w:cs="Times New Roman"/>
          <w:sz w:val="24"/>
          <w:szCs w:val="24"/>
        </w:rPr>
        <w:t>» (с</w:t>
      </w:r>
      <w:r w:rsidRPr="005C6EEB">
        <w:rPr>
          <w:rFonts w:ascii="Times New Roman" w:hAnsi="Times New Roman" w:cs="Times New Roman"/>
          <w:sz w:val="24"/>
          <w:szCs w:val="24"/>
        </w:rPr>
        <w:t xml:space="preserve"> изменениями и дополнениями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EE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.08.</w:t>
      </w:r>
      <w:r w:rsidRPr="005C6EEB">
        <w:rPr>
          <w:rFonts w:ascii="Times New Roman" w:hAnsi="Times New Roman" w:cs="Times New Roman"/>
          <w:sz w:val="24"/>
          <w:szCs w:val="24"/>
        </w:rPr>
        <w:t>2021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10B4" w:rsidRPr="00F410B4">
        <w:rPr>
          <w:rFonts w:ascii="Times New Roman" w:hAnsi="Times New Roman" w:cs="Times New Roman"/>
          <w:sz w:val="24"/>
          <w:szCs w:val="24"/>
        </w:rPr>
        <w:t>Приказ Министерства культуры РФ от 16</w:t>
      </w:r>
      <w:r w:rsidR="00F410B4">
        <w:rPr>
          <w:rFonts w:ascii="Times New Roman" w:hAnsi="Times New Roman" w:cs="Times New Roman"/>
          <w:sz w:val="24"/>
          <w:szCs w:val="24"/>
        </w:rPr>
        <w:t>.11.</w:t>
      </w:r>
      <w:r w:rsidR="00F410B4" w:rsidRPr="00F410B4">
        <w:rPr>
          <w:rFonts w:ascii="Times New Roman" w:hAnsi="Times New Roman" w:cs="Times New Roman"/>
          <w:sz w:val="24"/>
          <w:szCs w:val="24"/>
        </w:rPr>
        <w:t>2015 г. N 2800</w:t>
      </w:r>
      <w:r w:rsidR="00F410B4">
        <w:rPr>
          <w:rFonts w:ascii="Times New Roman" w:hAnsi="Times New Roman" w:cs="Times New Roman"/>
          <w:sz w:val="24"/>
          <w:szCs w:val="24"/>
        </w:rPr>
        <w:t xml:space="preserve"> «</w:t>
      </w:r>
      <w:r w:rsidR="00F410B4" w:rsidRPr="00F410B4">
        <w:rPr>
          <w:rFonts w:ascii="Times New Roman" w:hAnsi="Times New Roman" w:cs="Times New Roman"/>
          <w:sz w:val="24"/>
          <w:szCs w:val="24"/>
        </w:rPr>
        <w:t>Об утверждении Порядка обеспечения условий доступности для инвалидов культурных ценностей и благ</w:t>
      </w:r>
      <w:r w:rsidR="00F410B4">
        <w:rPr>
          <w:rFonts w:ascii="Times New Roman" w:hAnsi="Times New Roman" w:cs="Times New Roman"/>
          <w:sz w:val="24"/>
          <w:szCs w:val="24"/>
        </w:rPr>
        <w:t>» (с</w:t>
      </w:r>
      <w:r w:rsidR="00F410B4" w:rsidRPr="00F410B4">
        <w:rPr>
          <w:rFonts w:ascii="Times New Roman" w:hAnsi="Times New Roman" w:cs="Times New Roman"/>
          <w:sz w:val="24"/>
          <w:szCs w:val="24"/>
        </w:rPr>
        <w:t xml:space="preserve"> изменениями и дополнениями от</w:t>
      </w:r>
      <w:r w:rsidR="00F410B4">
        <w:rPr>
          <w:rFonts w:ascii="Times New Roman" w:hAnsi="Times New Roman" w:cs="Times New Roman"/>
          <w:sz w:val="24"/>
          <w:szCs w:val="24"/>
        </w:rPr>
        <w:t xml:space="preserve"> </w:t>
      </w:r>
      <w:r w:rsidR="00F410B4" w:rsidRPr="00F410B4">
        <w:rPr>
          <w:rFonts w:ascii="Times New Roman" w:hAnsi="Times New Roman" w:cs="Times New Roman"/>
          <w:sz w:val="24"/>
          <w:szCs w:val="24"/>
        </w:rPr>
        <w:t>25</w:t>
      </w:r>
      <w:r w:rsidR="00F410B4">
        <w:rPr>
          <w:rFonts w:ascii="Times New Roman" w:hAnsi="Times New Roman" w:cs="Times New Roman"/>
          <w:sz w:val="24"/>
          <w:szCs w:val="24"/>
        </w:rPr>
        <w:t>.08.</w:t>
      </w:r>
      <w:r w:rsidR="00F410B4" w:rsidRPr="00F410B4">
        <w:rPr>
          <w:rFonts w:ascii="Times New Roman" w:hAnsi="Times New Roman" w:cs="Times New Roman"/>
          <w:sz w:val="24"/>
          <w:szCs w:val="24"/>
        </w:rPr>
        <w:t>2021 г.</w:t>
      </w:r>
      <w:r w:rsidR="00F410B4">
        <w:rPr>
          <w:rFonts w:ascii="Times New Roman" w:hAnsi="Times New Roman" w:cs="Times New Roman"/>
          <w:sz w:val="24"/>
          <w:szCs w:val="24"/>
        </w:rPr>
        <w:t>).</w:t>
      </w:r>
    </w:p>
    <w:p w14:paraId="53DFD021" w14:textId="2D215930" w:rsidR="00D7050A" w:rsidRPr="0026448E" w:rsidRDefault="00D7050A" w:rsidP="00135920">
      <w:pPr>
        <w:pStyle w:val="1"/>
        <w:spacing w:before="120" w:line="240" w:lineRule="auto"/>
        <w:rPr>
          <w:rFonts w:ascii="Times New Roman" w:hAnsi="Times New Roman" w:cs="Times New Roman"/>
          <w:b/>
          <w:bCs/>
        </w:rPr>
      </w:pPr>
      <w:bookmarkStart w:id="14" w:name="_Toc183602380"/>
      <w:r w:rsidRPr="0026448E">
        <w:rPr>
          <w:rFonts w:ascii="Times New Roman" w:hAnsi="Times New Roman" w:cs="Times New Roman"/>
          <w:b/>
          <w:bCs/>
        </w:rPr>
        <w:t>Раздел 6. Персонал библиотеки</w:t>
      </w:r>
      <w:bookmarkEnd w:id="14"/>
    </w:p>
    <w:p w14:paraId="3D038BB3" w14:textId="1F770185" w:rsidR="00351645" w:rsidRDefault="00351645" w:rsidP="0035164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51645">
        <w:rPr>
          <w:rFonts w:ascii="Times New Roman" w:hAnsi="Times New Roman" w:cs="Times New Roman"/>
          <w:sz w:val="24"/>
          <w:szCs w:val="24"/>
        </w:rPr>
        <w:t xml:space="preserve">В разделе </w:t>
      </w:r>
      <w:r>
        <w:rPr>
          <w:rFonts w:ascii="Times New Roman" w:hAnsi="Times New Roman" w:cs="Times New Roman"/>
          <w:sz w:val="24"/>
          <w:szCs w:val="24"/>
        </w:rPr>
        <w:t>указыва</w:t>
      </w:r>
      <w:r w:rsidR="006B67D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6B67D0">
        <w:rPr>
          <w:rFonts w:ascii="Times New Roman" w:hAnsi="Times New Roman" w:cs="Times New Roman"/>
          <w:sz w:val="24"/>
          <w:szCs w:val="24"/>
        </w:rPr>
        <w:t xml:space="preserve">данные </w:t>
      </w:r>
      <w:r>
        <w:rPr>
          <w:rFonts w:ascii="Times New Roman" w:hAnsi="Times New Roman" w:cs="Times New Roman"/>
          <w:sz w:val="24"/>
          <w:szCs w:val="24"/>
        </w:rPr>
        <w:t xml:space="preserve">на конец отчетного года. </w:t>
      </w:r>
    </w:p>
    <w:p w14:paraId="1472ED40" w14:textId="31B6A2A5" w:rsidR="00351645" w:rsidRDefault="00351645" w:rsidP="00CB4CF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sz w:val="24"/>
          <w:szCs w:val="24"/>
          <w:u w:val="single"/>
        </w:rPr>
        <w:t>Графа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2FF">
        <w:rPr>
          <w:rFonts w:ascii="Times New Roman" w:hAnsi="Times New Roman" w:cs="Times New Roman"/>
          <w:sz w:val="24"/>
          <w:szCs w:val="24"/>
        </w:rPr>
        <w:t xml:space="preserve">отражает </w:t>
      </w:r>
      <w:r w:rsidR="00CB4CF9" w:rsidRPr="00CB4CF9">
        <w:rPr>
          <w:rFonts w:ascii="Times New Roman" w:hAnsi="Times New Roman" w:cs="Times New Roman"/>
          <w:sz w:val="24"/>
          <w:szCs w:val="24"/>
        </w:rPr>
        <w:t>штатны</w:t>
      </w:r>
      <w:r w:rsidR="006B67D0">
        <w:rPr>
          <w:rFonts w:ascii="Times New Roman" w:hAnsi="Times New Roman" w:cs="Times New Roman"/>
          <w:sz w:val="24"/>
          <w:szCs w:val="24"/>
        </w:rPr>
        <w:t xml:space="preserve">е </w:t>
      </w:r>
      <w:r w:rsidR="00CB4CF9" w:rsidRPr="00CB4CF9">
        <w:rPr>
          <w:rFonts w:ascii="Times New Roman" w:hAnsi="Times New Roman" w:cs="Times New Roman"/>
          <w:sz w:val="24"/>
          <w:szCs w:val="24"/>
        </w:rPr>
        <w:t>единиц</w:t>
      </w:r>
      <w:r w:rsidR="006B67D0">
        <w:rPr>
          <w:rFonts w:ascii="Times New Roman" w:hAnsi="Times New Roman" w:cs="Times New Roman"/>
          <w:sz w:val="24"/>
          <w:szCs w:val="24"/>
        </w:rPr>
        <w:t>ы</w:t>
      </w:r>
      <w:r w:rsidR="00CB4CF9" w:rsidRPr="00CB4CF9">
        <w:rPr>
          <w:rFonts w:ascii="Times New Roman" w:hAnsi="Times New Roman" w:cs="Times New Roman"/>
          <w:sz w:val="24"/>
          <w:szCs w:val="24"/>
        </w:rPr>
        <w:t xml:space="preserve"> согласно штатному расписанию учреждения.</w:t>
      </w:r>
    </w:p>
    <w:p w14:paraId="16964296" w14:textId="77777777" w:rsidR="00A402FF" w:rsidRDefault="00A402FF" w:rsidP="00CB4CF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sz w:val="24"/>
          <w:szCs w:val="24"/>
          <w:u w:val="single"/>
        </w:rPr>
        <w:t>Графы 3-4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отражают сведения о численности работников учреждения.</w:t>
      </w:r>
    </w:p>
    <w:p w14:paraId="3EC8DCAF" w14:textId="7D5DD8E4" w:rsidR="006B67D0" w:rsidRDefault="00A402FF" w:rsidP="00CB4CF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402FF">
        <w:rPr>
          <w:rFonts w:ascii="Times New Roman" w:hAnsi="Times New Roman" w:cs="Times New Roman"/>
          <w:sz w:val="24"/>
          <w:szCs w:val="24"/>
        </w:rPr>
        <w:t>Графа</w:t>
      </w:r>
      <w:r w:rsidR="006B67D0" w:rsidRPr="00A402FF">
        <w:rPr>
          <w:rFonts w:ascii="Times New Roman" w:hAnsi="Times New Roman" w:cs="Times New Roman"/>
          <w:sz w:val="24"/>
          <w:szCs w:val="24"/>
        </w:rPr>
        <w:t xml:space="preserve"> 3</w:t>
      </w:r>
      <w:r w:rsidR="006B67D0">
        <w:rPr>
          <w:rFonts w:ascii="Times New Roman" w:hAnsi="Times New Roman" w:cs="Times New Roman"/>
          <w:sz w:val="24"/>
          <w:szCs w:val="24"/>
        </w:rPr>
        <w:t xml:space="preserve"> –</w:t>
      </w:r>
      <w:r w:rsidR="00756366">
        <w:rPr>
          <w:rFonts w:ascii="Times New Roman" w:hAnsi="Times New Roman" w:cs="Times New Roman"/>
          <w:sz w:val="24"/>
          <w:szCs w:val="24"/>
        </w:rPr>
        <w:t xml:space="preserve"> </w:t>
      </w:r>
      <w:r w:rsidR="006B67D0" w:rsidRPr="006B67D0">
        <w:rPr>
          <w:rFonts w:ascii="Times New Roman" w:hAnsi="Times New Roman" w:cs="Times New Roman"/>
          <w:sz w:val="24"/>
          <w:szCs w:val="24"/>
        </w:rPr>
        <w:t>общ</w:t>
      </w:r>
      <w:r w:rsidR="00756366">
        <w:rPr>
          <w:rFonts w:ascii="Times New Roman" w:hAnsi="Times New Roman" w:cs="Times New Roman"/>
          <w:sz w:val="24"/>
          <w:szCs w:val="24"/>
        </w:rPr>
        <w:t>ая</w:t>
      </w:r>
      <w:r w:rsidR="006B67D0" w:rsidRPr="006B67D0">
        <w:rPr>
          <w:rFonts w:ascii="Times New Roman" w:hAnsi="Times New Roman" w:cs="Times New Roman"/>
          <w:sz w:val="24"/>
          <w:szCs w:val="24"/>
        </w:rPr>
        <w:t xml:space="preserve"> численност</w:t>
      </w:r>
      <w:r w:rsidR="00756366">
        <w:rPr>
          <w:rFonts w:ascii="Times New Roman" w:hAnsi="Times New Roman" w:cs="Times New Roman"/>
          <w:sz w:val="24"/>
          <w:szCs w:val="24"/>
        </w:rPr>
        <w:t>ь</w:t>
      </w:r>
      <w:r w:rsidR="006B67D0" w:rsidRPr="006B67D0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C8289F">
        <w:rPr>
          <w:rFonts w:ascii="Times New Roman" w:hAnsi="Times New Roman" w:cs="Times New Roman"/>
          <w:sz w:val="24"/>
          <w:szCs w:val="24"/>
        </w:rPr>
        <w:t>.</w:t>
      </w:r>
    </w:p>
    <w:p w14:paraId="0F237FE8" w14:textId="3AF4EC56" w:rsidR="00B46E7A" w:rsidRDefault="00B46E7A" w:rsidP="00CB4CF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46E7A">
        <w:rPr>
          <w:rFonts w:ascii="Times New Roman" w:hAnsi="Times New Roman" w:cs="Times New Roman"/>
          <w:sz w:val="24"/>
          <w:szCs w:val="24"/>
        </w:rPr>
        <w:t>Работник, принятый на работу на неполный рабочий день (неполная ставка), учитывается в фактической численности как один человек.</w:t>
      </w:r>
    </w:p>
    <w:p w14:paraId="0E9CE722" w14:textId="388133DC" w:rsidR="00B46E7A" w:rsidRDefault="00B46E7A" w:rsidP="00CB4CF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46E7A">
        <w:rPr>
          <w:rFonts w:ascii="Times New Roman" w:hAnsi="Times New Roman" w:cs="Times New Roman"/>
          <w:sz w:val="24"/>
          <w:szCs w:val="24"/>
        </w:rPr>
        <w:t>Если штатный работник совмещает должности, то он учитывается один раз по основной должности</w:t>
      </w:r>
      <w:r>
        <w:rPr>
          <w:rFonts w:ascii="Times New Roman" w:hAnsi="Times New Roman" w:cs="Times New Roman"/>
          <w:sz w:val="24"/>
          <w:szCs w:val="24"/>
        </w:rPr>
        <w:t>. Ес</w:t>
      </w:r>
      <w:r w:rsidRPr="00B46E7A">
        <w:rPr>
          <w:rFonts w:ascii="Times New Roman" w:hAnsi="Times New Roman" w:cs="Times New Roman"/>
          <w:sz w:val="24"/>
          <w:szCs w:val="24"/>
        </w:rPr>
        <w:t>ли штатный работник, помимо основной должности, работает по договору, то он учитывается столько раз, сколько договоров с ним заключено (дважды, трижды и т. д.).</w:t>
      </w:r>
    </w:p>
    <w:p w14:paraId="10967456" w14:textId="6CC2DB35" w:rsidR="00756366" w:rsidRDefault="00756366" w:rsidP="00CB4CF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b/>
          <w:sz w:val="24"/>
          <w:szCs w:val="24"/>
        </w:rPr>
        <w:t xml:space="preserve">Графа 4 </w:t>
      </w:r>
      <w:r>
        <w:rPr>
          <w:rFonts w:ascii="Times New Roman" w:hAnsi="Times New Roman" w:cs="Times New Roman"/>
          <w:sz w:val="24"/>
          <w:szCs w:val="24"/>
        </w:rPr>
        <w:t>– из графы 3 имеют инвалидность.</w:t>
      </w:r>
      <w:r w:rsidR="00B46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83911" w14:textId="1456A116" w:rsidR="00135920" w:rsidRDefault="00135920" w:rsidP="0000581F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3D8">
        <w:rPr>
          <w:rFonts w:ascii="Times New Roman" w:hAnsi="Times New Roman" w:cs="Times New Roman"/>
          <w:b/>
          <w:sz w:val="24"/>
          <w:szCs w:val="24"/>
          <w:u w:val="single"/>
        </w:rPr>
        <w:t>Графы 5-17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920">
        <w:rPr>
          <w:rFonts w:ascii="Times New Roman" w:hAnsi="Times New Roman" w:cs="Times New Roman"/>
          <w:sz w:val="24"/>
          <w:szCs w:val="24"/>
        </w:rPr>
        <w:t>отражают сведения об основном персонале библиотеки</w:t>
      </w:r>
      <w:r w:rsidR="00A402FF">
        <w:rPr>
          <w:rFonts w:ascii="Times New Roman" w:hAnsi="Times New Roman" w:cs="Times New Roman"/>
          <w:sz w:val="24"/>
          <w:szCs w:val="24"/>
        </w:rPr>
        <w:t>.</w:t>
      </w:r>
    </w:p>
    <w:p w14:paraId="016FB58F" w14:textId="08703184" w:rsidR="0000581F" w:rsidRPr="00572959" w:rsidRDefault="00756366" w:rsidP="0000581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59">
        <w:rPr>
          <w:rFonts w:ascii="Times New Roman" w:hAnsi="Times New Roman" w:cs="Times New Roman"/>
          <w:b/>
          <w:sz w:val="24"/>
          <w:szCs w:val="24"/>
        </w:rPr>
        <w:lastRenderedPageBreak/>
        <w:t>Графа 5</w:t>
      </w:r>
      <w:r w:rsidRPr="00572959">
        <w:rPr>
          <w:rFonts w:ascii="Times New Roman" w:hAnsi="Times New Roman" w:cs="Times New Roman"/>
          <w:sz w:val="24"/>
          <w:szCs w:val="24"/>
        </w:rPr>
        <w:t xml:space="preserve"> – численность основного персонала.</w:t>
      </w:r>
      <w:r w:rsidR="0000581F" w:rsidRPr="005729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BE337" w14:textId="02B1663D" w:rsidR="00756366" w:rsidRPr="00572959" w:rsidRDefault="0000581F" w:rsidP="0000581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59">
        <w:rPr>
          <w:rFonts w:ascii="Times New Roman" w:hAnsi="Times New Roman" w:cs="Times New Roman"/>
          <w:sz w:val="24"/>
          <w:szCs w:val="24"/>
        </w:rPr>
        <w:t>Учет ведется в соответствии с приказом Министерства культуры РФ от 21.10.2020 г. № 1256 «Об утверждении перечней должностей работников, относимых к основному персоналу по видам экономической деятельности, для определения размеров должностных окладов руководителей федеральных учреждений, находящихся в ведении Министерства культуры Российской Федерации».</w:t>
      </w:r>
    </w:p>
    <w:p w14:paraId="05172C86" w14:textId="6AABF43F" w:rsidR="00351645" w:rsidRPr="00572959" w:rsidRDefault="00351645" w:rsidP="0035164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59">
        <w:rPr>
          <w:rFonts w:ascii="Times New Roman" w:hAnsi="Times New Roman" w:cs="Times New Roman"/>
          <w:sz w:val="24"/>
          <w:szCs w:val="24"/>
        </w:rPr>
        <w:t>Разделение персонала на административный, вспомогательный и основной осуществляется согласно приказу (другому документу) учреждения, к которому относится библиотека.</w:t>
      </w:r>
    </w:p>
    <w:p w14:paraId="61C5F6AB" w14:textId="1AD47B2E" w:rsidR="0000581F" w:rsidRPr="00572959" w:rsidRDefault="0000581F" w:rsidP="0000581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59">
        <w:rPr>
          <w:rFonts w:ascii="Times New Roman" w:hAnsi="Times New Roman" w:cs="Times New Roman"/>
          <w:sz w:val="24"/>
          <w:szCs w:val="24"/>
        </w:rPr>
        <w:t>Основной персонал</w:t>
      </w:r>
      <w:r w:rsidR="00015294" w:rsidRPr="00572959">
        <w:rPr>
          <w:rFonts w:ascii="Times New Roman" w:hAnsi="Times New Roman" w:cs="Times New Roman"/>
          <w:sz w:val="24"/>
          <w:szCs w:val="24"/>
        </w:rPr>
        <w:t xml:space="preserve"> </w:t>
      </w:r>
      <w:r w:rsidRPr="00572959">
        <w:rPr>
          <w:rFonts w:ascii="Times New Roman" w:hAnsi="Times New Roman" w:cs="Times New Roman"/>
          <w:sz w:val="24"/>
          <w:szCs w:val="24"/>
        </w:rPr>
        <w:t xml:space="preserve">– работники </w:t>
      </w:r>
      <w:r w:rsidR="00015294" w:rsidRPr="00572959">
        <w:rPr>
          <w:rFonts w:ascii="Times New Roman" w:hAnsi="Times New Roman" w:cs="Times New Roman"/>
          <w:sz w:val="24"/>
          <w:szCs w:val="24"/>
        </w:rPr>
        <w:t>библиотеки</w:t>
      </w:r>
      <w:r w:rsidRPr="00572959">
        <w:rPr>
          <w:rFonts w:ascii="Times New Roman" w:hAnsi="Times New Roman" w:cs="Times New Roman"/>
          <w:sz w:val="24"/>
          <w:szCs w:val="24"/>
        </w:rPr>
        <w:t>, непосредственно оказывающие услуги населению:</w:t>
      </w:r>
      <w:r w:rsidR="00015294" w:rsidRPr="00572959">
        <w:rPr>
          <w:rFonts w:ascii="Times New Roman" w:hAnsi="Times New Roman" w:cs="Times New Roman"/>
          <w:sz w:val="24"/>
          <w:szCs w:val="24"/>
        </w:rPr>
        <w:t xml:space="preserve"> </w:t>
      </w:r>
      <w:r w:rsidRPr="00572959">
        <w:rPr>
          <w:rFonts w:ascii="Times New Roman" w:hAnsi="Times New Roman" w:cs="Times New Roman"/>
          <w:sz w:val="24"/>
          <w:szCs w:val="24"/>
        </w:rPr>
        <w:t>руководители структурных подразделений, заведующие филиалами,</w:t>
      </w:r>
      <w:r w:rsidR="00015294" w:rsidRPr="00572959">
        <w:rPr>
          <w:rFonts w:ascii="Times New Roman" w:hAnsi="Times New Roman" w:cs="Times New Roman"/>
          <w:sz w:val="24"/>
          <w:szCs w:val="24"/>
        </w:rPr>
        <w:t xml:space="preserve"> </w:t>
      </w:r>
      <w:r w:rsidRPr="00572959">
        <w:rPr>
          <w:rFonts w:ascii="Times New Roman" w:hAnsi="Times New Roman" w:cs="Times New Roman"/>
          <w:sz w:val="24"/>
          <w:szCs w:val="24"/>
        </w:rPr>
        <w:t>библиотекари, библиографы всех категорий, редактор, методист,</w:t>
      </w:r>
      <w:r w:rsidR="00015294" w:rsidRPr="00572959">
        <w:rPr>
          <w:rFonts w:ascii="Times New Roman" w:hAnsi="Times New Roman" w:cs="Times New Roman"/>
          <w:sz w:val="24"/>
          <w:szCs w:val="24"/>
        </w:rPr>
        <w:t xml:space="preserve"> </w:t>
      </w:r>
      <w:r w:rsidRPr="00572959">
        <w:rPr>
          <w:rFonts w:ascii="Times New Roman" w:hAnsi="Times New Roman" w:cs="Times New Roman"/>
          <w:sz w:val="24"/>
          <w:szCs w:val="24"/>
        </w:rPr>
        <w:t>специалист по консервации фондов и др. К основному персоналу</w:t>
      </w:r>
      <w:r w:rsidR="00015294" w:rsidRPr="00572959">
        <w:rPr>
          <w:rFonts w:ascii="Times New Roman" w:hAnsi="Times New Roman" w:cs="Times New Roman"/>
          <w:sz w:val="24"/>
          <w:szCs w:val="24"/>
        </w:rPr>
        <w:t xml:space="preserve"> </w:t>
      </w:r>
      <w:r w:rsidRPr="00572959">
        <w:rPr>
          <w:rFonts w:ascii="Times New Roman" w:hAnsi="Times New Roman" w:cs="Times New Roman"/>
          <w:sz w:val="24"/>
          <w:szCs w:val="24"/>
        </w:rPr>
        <w:t>могут быть отнесены программисты библиотеки.</w:t>
      </w:r>
    </w:p>
    <w:p w14:paraId="5717EAE5" w14:textId="49EE5014" w:rsidR="00C8289F" w:rsidRPr="00572959" w:rsidRDefault="00C8289F" w:rsidP="0075636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59">
        <w:rPr>
          <w:rFonts w:ascii="Times New Roman" w:hAnsi="Times New Roman" w:cs="Times New Roman"/>
          <w:sz w:val="24"/>
          <w:szCs w:val="24"/>
        </w:rPr>
        <w:t xml:space="preserve">Вспомогательный персонал – работники, создающие условия для оказания </w:t>
      </w:r>
      <w:r w:rsidR="00756366" w:rsidRPr="00572959">
        <w:rPr>
          <w:rFonts w:ascii="Times New Roman" w:hAnsi="Times New Roman" w:cs="Times New Roman"/>
          <w:sz w:val="24"/>
          <w:szCs w:val="24"/>
        </w:rPr>
        <w:t xml:space="preserve">библиотекой </w:t>
      </w:r>
      <w:r w:rsidRPr="00572959">
        <w:rPr>
          <w:rFonts w:ascii="Times New Roman" w:hAnsi="Times New Roman" w:cs="Times New Roman"/>
          <w:sz w:val="24"/>
          <w:szCs w:val="24"/>
        </w:rPr>
        <w:t>услуг населению (включая обслуживание зданий и оборудования), не связанны</w:t>
      </w:r>
      <w:r w:rsidR="00756366" w:rsidRPr="00572959">
        <w:rPr>
          <w:rFonts w:ascii="Times New Roman" w:hAnsi="Times New Roman" w:cs="Times New Roman"/>
          <w:sz w:val="24"/>
          <w:szCs w:val="24"/>
        </w:rPr>
        <w:t xml:space="preserve">е </w:t>
      </w:r>
      <w:r w:rsidRPr="00572959">
        <w:rPr>
          <w:rFonts w:ascii="Times New Roman" w:hAnsi="Times New Roman" w:cs="Times New Roman"/>
          <w:sz w:val="24"/>
          <w:szCs w:val="24"/>
        </w:rPr>
        <w:t>с выполнением работ по основной деятельности. К вспомогательному персоналу относятся работники инженерно-технических служб, младший обслуживающий персонал (дворники, уборщики помещений,</w:t>
      </w:r>
      <w:r w:rsidR="00756366" w:rsidRPr="00572959">
        <w:rPr>
          <w:rFonts w:ascii="Times New Roman" w:hAnsi="Times New Roman" w:cs="Times New Roman"/>
          <w:sz w:val="24"/>
          <w:szCs w:val="24"/>
        </w:rPr>
        <w:t xml:space="preserve"> </w:t>
      </w:r>
      <w:r w:rsidRPr="00572959">
        <w:rPr>
          <w:rFonts w:ascii="Times New Roman" w:hAnsi="Times New Roman" w:cs="Times New Roman"/>
          <w:sz w:val="24"/>
          <w:szCs w:val="24"/>
        </w:rPr>
        <w:t>вахтёры, гардеробщики и т.п.)</w:t>
      </w:r>
      <w:r w:rsidR="00756366" w:rsidRPr="00572959">
        <w:rPr>
          <w:rFonts w:ascii="Times New Roman" w:hAnsi="Times New Roman" w:cs="Times New Roman"/>
          <w:sz w:val="24"/>
          <w:szCs w:val="24"/>
        </w:rPr>
        <w:t xml:space="preserve"> и т.п.</w:t>
      </w:r>
    </w:p>
    <w:p w14:paraId="1CA24BFE" w14:textId="14CE69BB" w:rsidR="00C8289F" w:rsidRPr="00572959" w:rsidRDefault="00C8289F" w:rsidP="00C8289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59">
        <w:rPr>
          <w:rFonts w:ascii="Times New Roman" w:hAnsi="Times New Roman" w:cs="Times New Roman"/>
          <w:sz w:val="24"/>
          <w:szCs w:val="24"/>
        </w:rPr>
        <w:t xml:space="preserve">Административно-управленческий персонал – работники </w:t>
      </w:r>
      <w:r w:rsidR="00756366" w:rsidRPr="00572959">
        <w:rPr>
          <w:rFonts w:ascii="Times New Roman" w:hAnsi="Times New Roman" w:cs="Times New Roman"/>
          <w:sz w:val="24"/>
          <w:szCs w:val="24"/>
        </w:rPr>
        <w:t>библиотеки</w:t>
      </w:r>
      <w:r w:rsidRPr="00572959">
        <w:rPr>
          <w:rFonts w:ascii="Times New Roman" w:hAnsi="Times New Roman" w:cs="Times New Roman"/>
          <w:sz w:val="24"/>
          <w:szCs w:val="24"/>
        </w:rPr>
        <w:t>, занятые оказанием услуг населению, а также выполняющие административные функции, необходимые для обеспечения деятельности учреждения. К ним относятся: руководитель</w:t>
      </w:r>
      <w:r w:rsidR="00756366" w:rsidRPr="00572959">
        <w:rPr>
          <w:rFonts w:ascii="Times New Roman" w:hAnsi="Times New Roman" w:cs="Times New Roman"/>
          <w:sz w:val="24"/>
          <w:szCs w:val="24"/>
        </w:rPr>
        <w:t xml:space="preserve"> </w:t>
      </w:r>
      <w:r w:rsidRPr="00572959">
        <w:rPr>
          <w:rFonts w:ascii="Times New Roman" w:hAnsi="Times New Roman" w:cs="Times New Roman"/>
          <w:sz w:val="24"/>
          <w:szCs w:val="24"/>
        </w:rPr>
        <w:t>учреждения, его заместители, главный бухгалтер, руководитель планово-финансовой службы, руководитель кадровой службы, руководитель юридической службы.</w:t>
      </w:r>
    </w:p>
    <w:p w14:paraId="2DB212B0" w14:textId="435AEF60" w:rsidR="00015294" w:rsidRDefault="0000581F" w:rsidP="0001529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59">
        <w:rPr>
          <w:rFonts w:ascii="Times New Roman" w:hAnsi="Times New Roman" w:cs="Times New Roman"/>
          <w:b/>
          <w:bCs/>
          <w:sz w:val="24"/>
          <w:szCs w:val="24"/>
        </w:rPr>
        <w:t>Графа 6</w:t>
      </w:r>
      <w:r w:rsidRPr="00572959">
        <w:rPr>
          <w:rFonts w:ascii="Times New Roman" w:hAnsi="Times New Roman" w:cs="Times New Roman"/>
          <w:sz w:val="24"/>
          <w:szCs w:val="24"/>
        </w:rPr>
        <w:t xml:space="preserve"> </w:t>
      </w:r>
      <w:r w:rsidR="00015294" w:rsidRPr="00572959">
        <w:rPr>
          <w:rFonts w:ascii="Times New Roman" w:hAnsi="Times New Roman" w:cs="Times New Roman"/>
          <w:sz w:val="24"/>
          <w:szCs w:val="24"/>
        </w:rPr>
        <w:t>– из графы 5 прошли повышение квалификации и/или переподготовку по библиотечно-информационной деятельности на базе учреждений</w:t>
      </w:r>
      <w:r w:rsidR="00015294">
        <w:rPr>
          <w:rFonts w:ascii="Times New Roman" w:hAnsi="Times New Roman" w:cs="Times New Roman"/>
          <w:sz w:val="24"/>
          <w:szCs w:val="24"/>
        </w:rPr>
        <w:t>, имеющих лицензию на ведени</w:t>
      </w:r>
      <w:r w:rsidR="00A402FF">
        <w:rPr>
          <w:rFonts w:ascii="Times New Roman" w:hAnsi="Times New Roman" w:cs="Times New Roman"/>
          <w:sz w:val="24"/>
          <w:szCs w:val="24"/>
        </w:rPr>
        <w:t>е образовательной деятельности.</w:t>
      </w:r>
      <w:r w:rsidR="00015294">
        <w:rPr>
          <w:rFonts w:ascii="Times New Roman" w:hAnsi="Times New Roman" w:cs="Times New Roman"/>
          <w:sz w:val="24"/>
          <w:szCs w:val="24"/>
        </w:rPr>
        <w:t xml:space="preserve"> </w:t>
      </w:r>
      <w:r w:rsidR="00015294" w:rsidRPr="00015294">
        <w:rPr>
          <w:rFonts w:ascii="Times New Roman" w:hAnsi="Times New Roman" w:cs="Times New Roman"/>
          <w:sz w:val="24"/>
          <w:szCs w:val="24"/>
        </w:rPr>
        <w:t xml:space="preserve">Включаются работники, </w:t>
      </w:r>
      <w:r w:rsidR="00015294">
        <w:rPr>
          <w:rFonts w:ascii="Times New Roman" w:hAnsi="Times New Roman" w:cs="Times New Roman"/>
          <w:sz w:val="24"/>
          <w:szCs w:val="24"/>
        </w:rPr>
        <w:t xml:space="preserve">получившие документ по окончанию обучения: диплом, сертификат, свидетельство, </w:t>
      </w:r>
      <w:r w:rsidR="00015294" w:rsidRPr="00015294">
        <w:rPr>
          <w:rFonts w:ascii="Times New Roman" w:hAnsi="Times New Roman" w:cs="Times New Roman"/>
          <w:sz w:val="24"/>
          <w:szCs w:val="24"/>
        </w:rPr>
        <w:t>удостоверени</w:t>
      </w:r>
      <w:r w:rsidR="0060167A">
        <w:rPr>
          <w:rFonts w:ascii="Times New Roman" w:hAnsi="Times New Roman" w:cs="Times New Roman"/>
          <w:sz w:val="24"/>
          <w:szCs w:val="24"/>
        </w:rPr>
        <w:t>е.</w:t>
      </w:r>
    </w:p>
    <w:p w14:paraId="1BD6002F" w14:textId="54F8CF36" w:rsidR="000B2410" w:rsidRDefault="00015294" w:rsidP="00FD27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bCs/>
          <w:sz w:val="24"/>
          <w:szCs w:val="24"/>
        </w:rPr>
        <w:t>Графа 7</w:t>
      </w:r>
      <w:r>
        <w:rPr>
          <w:rFonts w:ascii="Times New Roman" w:hAnsi="Times New Roman" w:cs="Times New Roman"/>
          <w:sz w:val="24"/>
          <w:szCs w:val="24"/>
        </w:rPr>
        <w:t xml:space="preserve"> – из графы 5 </w:t>
      </w:r>
      <w:r w:rsidRPr="00015294">
        <w:rPr>
          <w:rFonts w:ascii="Times New Roman" w:hAnsi="Times New Roman" w:cs="Times New Roman"/>
          <w:sz w:val="24"/>
          <w:szCs w:val="24"/>
        </w:rPr>
        <w:t>прош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015294">
        <w:rPr>
          <w:rFonts w:ascii="Times New Roman" w:hAnsi="Times New Roman" w:cs="Times New Roman"/>
          <w:sz w:val="24"/>
          <w:szCs w:val="24"/>
        </w:rPr>
        <w:t>обучение (инструктирование) по вопросам, связанным с предоставлением услуг инвалидам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0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B2410" w:rsidRPr="00F4239F">
        <w:rPr>
          <w:rFonts w:ascii="Times New Roman" w:hAnsi="Times New Roman" w:cs="Times New Roman"/>
          <w:sz w:val="24"/>
          <w:szCs w:val="24"/>
        </w:rPr>
        <w:t>ключаются работники</w:t>
      </w:r>
      <w:r>
        <w:rPr>
          <w:rFonts w:ascii="Times New Roman" w:hAnsi="Times New Roman" w:cs="Times New Roman"/>
          <w:sz w:val="24"/>
          <w:szCs w:val="24"/>
        </w:rPr>
        <w:t xml:space="preserve">, получившие </w:t>
      </w:r>
      <w:r w:rsidRPr="00015294">
        <w:rPr>
          <w:rFonts w:ascii="Times New Roman" w:hAnsi="Times New Roman" w:cs="Times New Roman"/>
          <w:sz w:val="24"/>
          <w:szCs w:val="24"/>
        </w:rPr>
        <w:t>документ по окончанию обучения</w:t>
      </w:r>
      <w:r w:rsidR="0060167A">
        <w:rPr>
          <w:rFonts w:ascii="Times New Roman" w:hAnsi="Times New Roman" w:cs="Times New Roman"/>
          <w:sz w:val="24"/>
          <w:szCs w:val="24"/>
        </w:rPr>
        <w:t xml:space="preserve"> или </w:t>
      </w:r>
      <w:r w:rsidR="000B2410" w:rsidRPr="00F4239F">
        <w:rPr>
          <w:rFonts w:ascii="Times New Roman" w:hAnsi="Times New Roman" w:cs="Times New Roman"/>
          <w:sz w:val="24"/>
          <w:szCs w:val="24"/>
        </w:rPr>
        <w:t xml:space="preserve">прошедшие инструктирование сертифицированным специалистом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15294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15294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60167A">
        <w:rPr>
          <w:rFonts w:ascii="Times New Roman" w:hAnsi="Times New Roman" w:cs="Times New Roman"/>
          <w:sz w:val="24"/>
          <w:szCs w:val="24"/>
        </w:rPr>
        <w:t>и с обязательной</w:t>
      </w:r>
      <w:r w:rsidRPr="00015294">
        <w:rPr>
          <w:rFonts w:ascii="Times New Roman" w:hAnsi="Times New Roman" w:cs="Times New Roman"/>
          <w:sz w:val="24"/>
          <w:szCs w:val="24"/>
        </w:rPr>
        <w:t xml:space="preserve"> фиксаци</w:t>
      </w:r>
      <w:r w:rsidR="0060167A">
        <w:rPr>
          <w:rFonts w:ascii="Times New Roman" w:hAnsi="Times New Roman" w:cs="Times New Roman"/>
          <w:sz w:val="24"/>
          <w:szCs w:val="24"/>
        </w:rPr>
        <w:t>ей</w:t>
      </w:r>
      <w:r w:rsidRPr="00015294">
        <w:rPr>
          <w:rFonts w:ascii="Times New Roman" w:hAnsi="Times New Roman" w:cs="Times New Roman"/>
          <w:sz w:val="24"/>
          <w:szCs w:val="24"/>
        </w:rPr>
        <w:t xml:space="preserve"> этого инструктажа </w:t>
      </w:r>
      <w:r w:rsidR="000B2410" w:rsidRPr="00F4239F">
        <w:rPr>
          <w:rFonts w:ascii="Times New Roman" w:hAnsi="Times New Roman" w:cs="Times New Roman"/>
          <w:sz w:val="24"/>
          <w:szCs w:val="24"/>
        </w:rPr>
        <w:t>в соответствующем журнале.</w:t>
      </w:r>
    </w:p>
    <w:p w14:paraId="25C3B561" w14:textId="51A58BB1" w:rsidR="00015294" w:rsidRDefault="00015294" w:rsidP="00FD27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bCs/>
          <w:sz w:val="24"/>
          <w:szCs w:val="24"/>
        </w:rPr>
        <w:t>Графы 8-11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EDA">
        <w:rPr>
          <w:rFonts w:ascii="Times New Roman" w:hAnsi="Times New Roman" w:cs="Times New Roman"/>
          <w:sz w:val="24"/>
          <w:szCs w:val="24"/>
        </w:rPr>
        <w:t xml:space="preserve">– из графы 5 </w:t>
      </w:r>
      <w:r>
        <w:rPr>
          <w:rFonts w:ascii="Times New Roman" w:hAnsi="Times New Roman" w:cs="Times New Roman"/>
          <w:sz w:val="24"/>
          <w:szCs w:val="24"/>
        </w:rPr>
        <w:t xml:space="preserve">отражают </w:t>
      </w:r>
      <w:r w:rsidR="00727EDA">
        <w:rPr>
          <w:rFonts w:ascii="Times New Roman" w:hAnsi="Times New Roman" w:cs="Times New Roman"/>
          <w:sz w:val="24"/>
          <w:szCs w:val="24"/>
        </w:rPr>
        <w:t xml:space="preserve">численность </w:t>
      </w:r>
      <w:r>
        <w:rPr>
          <w:rFonts w:ascii="Times New Roman" w:hAnsi="Times New Roman" w:cs="Times New Roman"/>
          <w:sz w:val="24"/>
          <w:szCs w:val="24"/>
        </w:rPr>
        <w:t>основного персонала библиотеки</w:t>
      </w:r>
      <w:r w:rsidR="00727EDA">
        <w:rPr>
          <w:rFonts w:ascii="Times New Roman" w:hAnsi="Times New Roman" w:cs="Times New Roman"/>
          <w:sz w:val="24"/>
          <w:szCs w:val="24"/>
        </w:rPr>
        <w:t xml:space="preserve"> по образованию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4A28" w:rsidRPr="00894A28">
        <w:rPr>
          <w:rFonts w:ascii="Times New Roman" w:hAnsi="Times New Roman" w:cs="Times New Roman"/>
          <w:sz w:val="24"/>
          <w:szCs w:val="24"/>
        </w:rPr>
        <w:t>Сумма граф 8, 10 не может быть больше показателя графы 5.</w:t>
      </w:r>
    </w:p>
    <w:p w14:paraId="46259C34" w14:textId="6C3DB797" w:rsidR="007C14BA" w:rsidRDefault="00727EDA" w:rsidP="00FD27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Графа 8 – с высшим.</w:t>
      </w:r>
    </w:p>
    <w:p w14:paraId="74F814AA" w14:textId="557E6750" w:rsidR="00727EDA" w:rsidRPr="00727EDA" w:rsidRDefault="00727EDA" w:rsidP="00FD27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9 – из графы 8 с </w:t>
      </w:r>
      <w:r w:rsidRPr="00727EDA">
        <w:rPr>
          <w:rFonts w:ascii="Times New Roman" w:hAnsi="Times New Roman" w:cs="Times New Roman"/>
          <w:sz w:val="24"/>
          <w:szCs w:val="24"/>
        </w:rPr>
        <w:t>профильным (библиотечным).</w:t>
      </w:r>
    </w:p>
    <w:p w14:paraId="7A69DE8D" w14:textId="167138D1" w:rsidR="00727EDA" w:rsidRPr="00727EDA" w:rsidRDefault="00727EDA" w:rsidP="00FD27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27EDA">
        <w:rPr>
          <w:rFonts w:ascii="Times New Roman" w:hAnsi="Times New Roman" w:cs="Times New Roman"/>
          <w:sz w:val="24"/>
          <w:szCs w:val="24"/>
        </w:rPr>
        <w:t>Графа 10 – со средним профессиональным.</w:t>
      </w:r>
    </w:p>
    <w:p w14:paraId="1F58983B" w14:textId="662A9CEB" w:rsidR="00727EDA" w:rsidRPr="00572959" w:rsidRDefault="00727EDA" w:rsidP="00FD27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59">
        <w:rPr>
          <w:rFonts w:ascii="Times New Roman" w:hAnsi="Times New Roman" w:cs="Times New Roman"/>
          <w:sz w:val="24"/>
          <w:szCs w:val="24"/>
        </w:rPr>
        <w:t>Графа 11 – из графы 10 с профильным (библиотечным).</w:t>
      </w:r>
    </w:p>
    <w:p w14:paraId="0DDA2EE9" w14:textId="7A930EA2" w:rsidR="00727EDA" w:rsidRPr="00572959" w:rsidRDefault="00727EDA" w:rsidP="00727EDA">
      <w:pPr>
        <w:rPr>
          <w:rFonts w:ascii="Times New Roman" w:eastAsia="Calibri" w:hAnsi="Times New Roman" w:cs="Times New Roman"/>
          <w:sz w:val="24"/>
          <w:szCs w:val="24"/>
        </w:rPr>
      </w:pPr>
      <w:r w:rsidRPr="00572959">
        <w:rPr>
          <w:rFonts w:ascii="Times New Roman" w:eastAsia="Calibri" w:hAnsi="Times New Roman" w:cs="Times New Roman"/>
          <w:sz w:val="24"/>
          <w:szCs w:val="24"/>
        </w:rPr>
        <w:t>Профессиональное образование основного персонала отражается по приоритету профессионального профильного (библиотечного)</w:t>
      </w:r>
      <w:r w:rsidR="00894A28" w:rsidRPr="00572959">
        <w:rPr>
          <w:rFonts w:ascii="Times New Roman" w:eastAsia="Calibri" w:hAnsi="Times New Roman" w:cs="Times New Roman"/>
          <w:sz w:val="24"/>
          <w:szCs w:val="24"/>
        </w:rPr>
        <w:t xml:space="preserve"> образования, </w:t>
      </w:r>
      <w:r w:rsidRPr="00572959">
        <w:rPr>
          <w:rFonts w:ascii="Times New Roman" w:eastAsia="Calibri" w:hAnsi="Times New Roman" w:cs="Times New Roman"/>
          <w:sz w:val="24"/>
          <w:szCs w:val="24"/>
        </w:rPr>
        <w:t xml:space="preserve">даже при </w:t>
      </w:r>
      <w:r w:rsidR="00894A28" w:rsidRPr="00572959">
        <w:rPr>
          <w:rFonts w:ascii="Times New Roman" w:eastAsia="Calibri" w:hAnsi="Times New Roman" w:cs="Times New Roman"/>
          <w:sz w:val="24"/>
          <w:szCs w:val="24"/>
        </w:rPr>
        <w:t xml:space="preserve">получении среднего профессионального профильного (библиотечного) образования при </w:t>
      </w:r>
      <w:r w:rsidRPr="00572959">
        <w:rPr>
          <w:rFonts w:ascii="Times New Roman" w:eastAsia="Calibri" w:hAnsi="Times New Roman" w:cs="Times New Roman"/>
          <w:sz w:val="24"/>
          <w:szCs w:val="24"/>
        </w:rPr>
        <w:t xml:space="preserve">наличии высшего непрофильного. </w:t>
      </w:r>
      <w:r w:rsidR="00894A28" w:rsidRPr="00572959">
        <w:rPr>
          <w:rFonts w:ascii="Times New Roman" w:eastAsia="Calibri" w:hAnsi="Times New Roman" w:cs="Times New Roman"/>
          <w:sz w:val="24"/>
          <w:szCs w:val="24"/>
        </w:rPr>
        <w:t xml:space="preserve">Приоритет в отношении конкретного сотрудника библиотечное учреждение может выбирать самостоятельно. </w:t>
      </w:r>
    </w:p>
    <w:p w14:paraId="3FF8AAA9" w14:textId="4ABC9A09" w:rsidR="007C14BA" w:rsidRPr="00572959" w:rsidRDefault="00727EDA" w:rsidP="00FD279D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295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Граф</w:t>
      </w:r>
      <w:r w:rsidR="00894A28" w:rsidRPr="00572959">
        <w:rPr>
          <w:rFonts w:ascii="Times New Roman" w:eastAsia="Calibri" w:hAnsi="Times New Roman" w:cs="Times New Roman"/>
          <w:b/>
          <w:bCs/>
          <w:sz w:val="24"/>
          <w:szCs w:val="24"/>
        </w:rPr>
        <w:t>ы 12-14</w:t>
      </w:r>
      <w:r w:rsidR="00894A28" w:rsidRPr="00572959">
        <w:rPr>
          <w:rFonts w:ascii="Times New Roman" w:eastAsia="Calibri" w:hAnsi="Times New Roman" w:cs="Times New Roman"/>
          <w:sz w:val="24"/>
          <w:szCs w:val="24"/>
        </w:rPr>
        <w:t xml:space="preserve"> – из графы 5</w:t>
      </w:r>
      <w:r w:rsidR="00894A28" w:rsidRPr="00572959">
        <w:rPr>
          <w:sz w:val="24"/>
          <w:szCs w:val="24"/>
        </w:rPr>
        <w:t xml:space="preserve"> </w:t>
      </w:r>
      <w:r w:rsidR="00894A28" w:rsidRPr="00572959">
        <w:rPr>
          <w:rFonts w:ascii="Times New Roman" w:eastAsia="Calibri" w:hAnsi="Times New Roman" w:cs="Times New Roman"/>
          <w:sz w:val="24"/>
          <w:szCs w:val="24"/>
        </w:rPr>
        <w:t xml:space="preserve">отражают численность основного персонала библиотеки по стажу работы. Сумма граф 12, 13, 14 не может быть больше показателя графы 5. </w:t>
      </w:r>
    </w:p>
    <w:p w14:paraId="06CBBD22" w14:textId="79EF0113" w:rsidR="00894A28" w:rsidRPr="00894A28" w:rsidRDefault="00894A28" w:rsidP="00894A28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4A28">
        <w:rPr>
          <w:rFonts w:ascii="Times New Roman" w:eastAsia="Calibri" w:hAnsi="Times New Roman" w:cs="Times New Roman"/>
          <w:sz w:val="24"/>
          <w:szCs w:val="24"/>
        </w:rPr>
        <w:t xml:space="preserve">Графа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894A2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от 0 до 3 лет.</w:t>
      </w:r>
    </w:p>
    <w:p w14:paraId="51237414" w14:textId="16B315C0" w:rsidR="00894A28" w:rsidRDefault="00894A28" w:rsidP="00894A28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4A28">
        <w:rPr>
          <w:rFonts w:ascii="Times New Roman" w:eastAsia="Calibri" w:hAnsi="Times New Roman" w:cs="Times New Roman"/>
          <w:sz w:val="24"/>
          <w:szCs w:val="24"/>
        </w:rPr>
        <w:t>Графа 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94A2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от 3 до 10 лет.</w:t>
      </w:r>
    </w:p>
    <w:p w14:paraId="59F42F8C" w14:textId="15DCB4C7" w:rsidR="00894A28" w:rsidRDefault="00894A28" w:rsidP="00894A28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4A28">
        <w:rPr>
          <w:rFonts w:ascii="Times New Roman" w:eastAsia="Calibri" w:hAnsi="Times New Roman" w:cs="Times New Roman"/>
          <w:sz w:val="24"/>
          <w:szCs w:val="24"/>
        </w:rPr>
        <w:t>Графа 1</w:t>
      </w:r>
      <w:r>
        <w:rPr>
          <w:rFonts w:ascii="Times New Roman" w:eastAsia="Calibri" w:hAnsi="Times New Roman" w:cs="Times New Roman"/>
          <w:sz w:val="24"/>
          <w:szCs w:val="24"/>
        </w:rPr>
        <w:t>4 – свыше 10 лет.</w:t>
      </w:r>
    </w:p>
    <w:p w14:paraId="56BCA012" w14:textId="7F8D30F6" w:rsidR="00894A28" w:rsidRPr="00674BA0" w:rsidRDefault="00894A28" w:rsidP="00894A28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402C">
        <w:rPr>
          <w:rFonts w:ascii="Times New Roman" w:eastAsia="Calibri" w:hAnsi="Times New Roman" w:cs="Times New Roman"/>
          <w:b/>
          <w:bCs/>
          <w:sz w:val="24"/>
          <w:szCs w:val="24"/>
        </w:rPr>
        <w:t>Графы 15-17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из графы 5</w:t>
      </w:r>
      <w:r w:rsidRPr="00894A28">
        <w:t xml:space="preserve"> </w:t>
      </w:r>
      <w:r w:rsidRPr="00674BA0">
        <w:rPr>
          <w:rFonts w:ascii="Times New Roman" w:eastAsia="Calibri" w:hAnsi="Times New Roman" w:cs="Times New Roman"/>
          <w:sz w:val="24"/>
          <w:szCs w:val="24"/>
        </w:rPr>
        <w:t>отражают численность основного персонала библиотеки по возрасту. Сумма граф 15, 16, 17 не может быть больше показателя графы 5.</w:t>
      </w:r>
    </w:p>
    <w:p w14:paraId="1D55C1E3" w14:textId="19A4D66F" w:rsidR="00894A28" w:rsidRPr="00674BA0" w:rsidRDefault="00894A28" w:rsidP="00894A28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4BA0">
        <w:rPr>
          <w:rFonts w:ascii="Times New Roman" w:eastAsia="Calibri" w:hAnsi="Times New Roman" w:cs="Times New Roman"/>
          <w:sz w:val="24"/>
          <w:szCs w:val="24"/>
        </w:rPr>
        <w:t xml:space="preserve">Графа 15 </w:t>
      </w:r>
      <w:r w:rsidR="003F02FE" w:rsidRPr="00674BA0">
        <w:rPr>
          <w:rFonts w:ascii="Times New Roman" w:eastAsia="Calibri" w:hAnsi="Times New Roman" w:cs="Times New Roman"/>
          <w:sz w:val="24"/>
          <w:szCs w:val="24"/>
        </w:rPr>
        <w:t>– включает</w:t>
      </w:r>
      <w:r w:rsidRPr="00674B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2959" w:rsidRPr="00674BA0">
        <w:rPr>
          <w:rFonts w:ascii="Times New Roman" w:eastAsia="Calibri" w:hAnsi="Times New Roman" w:cs="Times New Roman"/>
          <w:sz w:val="24"/>
          <w:szCs w:val="24"/>
        </w:rPr>
        <w:t>возраст до 30 лет.</w:t>
      </w:r>
    </w:p>
    <w:p w14:paraId="7DFBD1CA" w14:textId="5BCC52E3" w:rsidR="00894A28" w:rsidRDefault="00894A28" w:rsidP="00894A28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4A28">
        <w:rPr>
          <w:rFonts w:ascii="Times New Roman" w:eastAsia="Calibri" w:hAnsi="Times New Roman" w:cs="Times New Roman"/>
          <w:sz w:val="24"/>
          <w:szCs w:val="24"/>
        </w:rPr>
        <w:t>Графа 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94A2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от 30 до 55 лет.</w:t>
      </w:r>
    </w:p>
    <w:p w14:paraId="40AC38A8" w14:textId="6B58289C" w:rsidR="00894A28" w:rsidRDefault="00894A28" w:rsidP="00894A28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4A28">
        <w:rPr>
          <w:rFonts w:ascii="Times New Roman" w:eastAsia="Calibri" w:hAnsi="Times New Roman" w:cs="Times New Roman"/>
          <w:sz w:val="24"/>
          <w:szCs w:val="24"/>
        </w:rPr>
        <w:t>Графа 1</w:t>
      </w:r>
      <w:r>
        <w:rPr>
          <w:rFonts w:ascii="Times New Roman" w:eastAsia="Calibri" w:hAnsi="Times New Roman" w:cs="Times New Roman"/>
          <w:sz w:val="24"/>
          <w:szCs w:val="24"/>
        </w:rPr>
        <w:t>7 – свыше 55 лет.</w:t>
      </w:r>
    </w:p>
    <w:p w14:paraId="35924985" w14:textId="6941EB15" w:rsidR="00D7050A" w:rsidRPr="0026448E" w:rsidRDefault="00D7050A" w:rsidP="00A402FF">
      <w:pPr>
        <w:pStyle w:val="1"/>
        <w:spacing w:before="120" w:line="240" w:lineRule="auto"/>
        <w:rPr>
          <w:rFonts w:ascii="Times New Roman" w:hAnsi="Times New Roman" w:cs="Times New Roman"/>
          <w:b/>
          <w:bCs/>
        </w:rPr>
      </w:pPr>
      <w:bookmarkStart w:id="15" w:name="_Toc183602381"/>
      <w:r w:rsidRPr="0026448E">
        <w:rPr>
          <w:rFonts w:ascii="Times New Roman" w:hAnsi="Times New Roman" w:cs="Times New Roman"/>
          <w:b/>
          <w:bCs/>
        </w:rPr>
        <w:t>Раздел 7.</w:t>
      </w:r>
      <w:r w:rsidR="00A63F8C" w:rsidRPr="0026448E">
        <w:rPr>
          <w:rFonts w:ascii="Times New Roman" w:hAnsi="Times New Roman" w:cs="Times New Roman"/>
          <w:b/>
          <w:bCs/>
        </w:rPr>
        <w:t xml:space="preserve"> </w:t>
      </w:r>
      <w:r w:rsidRPr="0026448E">
        <w:rPr>
          <w:rFonts w:ascii="Times New Roman" w:hAnsi="Times New Roman" w:cs="Times New Roman"/>
          <w:b/>
          <w:bCs/>
        </w:rPr>
        <w:t>Поступление и использование финансовых средств</w:t>
      </w:r>
      <w:bookmarkEnd w:id="5"/>
      <w:r w:rsidR="002049FB" w:rsidRPr="0026448E">
        <w:rPr>
          <w:rFonts w:ascii="Times New Roman" w:hAnsi="Times New Roman" w:cs="Times New Roman"/>
          <w:b/>
          <w:bCs/>
        </w:rPr>
        <w:t>, тыс. руб. (с одним десятичным знаком)</w:t>
      </w:r>
      <w:bookmarkEnd w:id="15"/>
    </w:p>
    <w:p w14:paraId="2AD4B62D" w14:textId="467F2BCB" w:rsidR="003B03B6" w:rsidRDefault="003B03B6" w:rsidP="00A63F8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sz w:val="24"/>
          <w:szCs w:val="24"/>
          <w:u w:val="single"/>
        </w:rPr>
        <w:t>Строка 20</w:t>
      </w:r>
      <w:r w:rsidR="006831C2">
        <w:rPr>
          <w:rFonts w:ascii="Times New Roman" w:hAnsi="Times New Roman" w:cs="Times New Roman"/>
          <w:sz w:val="24"/>
          <w:szCs w:val="24"/>
        </w:rPr>
        <w:t xml:space="preserve"> заполняется </w:t>
      </w:r>
      <w:r w:rsidR="00894A28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C51386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A63F8C" w:rsidRPr="00A63F8C">
        <w:rPr>
          <w:rFonts w:ascii="Times New Roman" w:hAnsi="Times New Roman" w:cs="Times New Roman"/>
          <w:sz w:val="24"/>
          <w:szCs w:val="24"/>
        </w:rPr>
        <w:t>центральн</w:t>
      </w:r>
      <w:r w:rsidR="006831C2">
        <w:rPr>
          <w:rFonts w:ascii="Times New Roman" w:hAnsi="Times New Roman" w:cs="Times New Roman"/>
          <w:sz w:val="24"/>
          <w:szCs w:val="24"/>
        </w:rPr>
        <w:t>ой</w:t>
      </w:r>
      <w:r w:rsidR="00A63F8C" w:rsidRPr="00A63F8C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C51386">
        <w:rPr>
          <w:rFonts w:ascii="Times New Roman" w:hAnsi="Times New Roman" w:cs="Times New Roman"/>
          <w:sz w:val="24"/>
          <w:szCs w:val="24"/>
        </w:rPr>
        <w:t>и</w:t>
      </w:r>
      <w:r w:rsidR="006831C2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7C14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Отражение </w:t>
      </w:r>
      <w:r w:rsidRPr="003B03B6">
        <w:rPr>
          <w:rFonts w:ascii="Times New Roman" w:hAnsi="Times New Roman" w:cs="Times New Roman"/>
          <w:sz w:val="24"/>
          <w:szCs w:val="24"/>
        </w:rPr>
        <w:t>фактически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B03B6">
        <w:rPr>
          <w:rFonts w:ascii="Times New Roman" w:hAnsi="Times New Roman" w:cs="Times New Roman"/>
          <w:sz w:val="24"/>
          <w:szCs w:val="24"/>
        </w:rPr>
        <w:t xml:space="preserve"> сумм полученных поступлений и произведенных выплат финансовых средств </w:t>
      </w:r>
      <w:r>
        <w:rPr>
          <w:rFonts w:ascii="Times New Roman" w:hAnsi="Times New Roman" w:cs="Times New Roman"/>
          <w:sz w:val="24"/>
          <w:szCs w:val="24"/>
        </w:rPr>
        <w:t xml:space="preserve">за год ведется </w:t>
      </w:r>
      <w:r w:rsidRPr="003B03B6">
        <w:rPr>
          <w:rFonts w:ascii="Times New Roman" w:hAnsi="Times New Roman" w:cs="Times New Roman"/>
          <w:sz w:val="24"/>
          <w:szCs w:val="24"/>
        </w:rPr>
        <w:t>на основании данных бухгалтерского учета.</w:t>
      </w:r>
    </w:p>
    <w:p w14:paraId="346AB9FB" w14:textId="4D786625" w:rsidR="003B03B6" w:rsidRDefault="003B03B6" w:rsidP="00A63F8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sz w:val="24"/>
          <w:szCs w:val="24"/>
          <w:u w:val="single"/>
        </w:rPr>
        <w:t>Графы 2-13</w:t>
      </w:r>
      <w:r>
        <w:rPr>
          <w:rFonts w:ascii="Times New Roman" w:hAnsi="Times New Roman" w:cs="Times New Roman"/>
          <w:sz w:val="24"/>
          <w:szCs w:val="24"/>
        </w:rPr>
        <w:t xml:space="preserve"> отражают поступления в учреждение финансовых средств за год.</w:t>
      </w:r>
    </w:p>
    <w:p w14:paraId="798D7012" w14:textId="311D7282" w:rsidR="003B03B6" w:rsidRDefault="003B03B6" w:rsidP="00A63F8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bCs/>
          <w:sz w:val="24"/>
          <w:szCs w:val="24"/>
        </w:rPr>
        <w:t>Графа 2</w:t>
      </w:r>
      <w:r>
        <w:rPr>
          <w:rFonts w:ascii="Times New Roman" w:hAnsi="Times New Roman" w:cs="Times New Roman"/>
          <w:sz w:val="24"/>
          <w:szCs w:val="24"/>
        </w:rPr>
        <w:t xml:space="preserve"> – общая сумма поступлений</w:t>
      </w:r>
      <w:r w:rsidR="00A40ADD">
        <w:rPr>
          <w:rFonts w:ascii="Times New Roman" w:hAnsi="Times New Roman" w:cs="Times New Roman"/>
          <w:sz w:val="24"/>
          <w:szCs w:val="24"/>
        </w:rPr>
        <w:t>, складывается из суммы граф 3, 8,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EB912" w14:textId="6A1EE12B" w:rsidR="00A40ADD" w:rsidRDefault="00A40ADD" w:rsidP="00A63F8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bCs/>
          <w:sz w:val="24"/>
          <w:szCs w:val="24"/>
        </w:rPr>
        <w:t>Графы 3-7</w:t>
      </w:r>
      <w:r>
        <w:rPr>
          <w:rFonts w:ascii="Times New Roman" w:hAnsi="Times New Roman" w:cs="Times New Roman"/>
          <w:sz w:val="24"/>
          <w:szCs w:val="24"/>
        </w:rPr>
        <w:t xml:space="preserve"> – бюджетные ассигнования </w:t>
      </w:r>
      <w:r w:rsidRPr="00A40ADD">
        <w:rPr>
          <w:rFonts w:ascii="Times New Roman" w:hAnsi="Times New Roman" w:cs="Times New Roman"/>
          <w:sz w:val="24"/>
          <w:szCs w:val="24"/>
        </w:rPr>
        <w:t>от учредителя</w:t>
      </w:r>
    </w:p>
    <w:p w14:paraId="1247C135" w14:textId="7B663CAE" w:rsidR="003B03B6" w:rsidRPr="00674BA0" w:rsidRDefault="003B03B6" w:rsidP="00A63F8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4BA0">
        <w:rPr>
          <w:rFonts w:ascii="Times New Roman" w:hAnsi="Times New Roman" w:cs="Times New Roman"/>
          <w:sz w:val="24"/>
          <w:szCs w:val="24"/>
        </w:rPr>
        <w:t xml:space="preserve">Графа 3 </w:t>
      </w:r>
      <w:r w:rsidR="00A40ADD" w:rsidRPr="00674BA0">
        <w:rPr>
          <w:rFonts w:ascii="Times New Roman" w:hAnsi="Times New Roman" w:cs="Times New Roman"/>
          <w:sz w:val="24"/>
          <w:szCs w:val="24"/>
        </w:rPr>
        <w:t>–</w:t>
      </w:r>
      <w:r w:rsidRPr="00674BA0">
        <w:rPr>
          <w:rFonts w:ascii="Times New Roman" w:hAnsi="Times New Roman" w:cs="Times New Roman"/>
          <w:sz w:val="24"/>
          <w:szCs w:val="24"/>
        </w:rPr>
        <w:t xml:space="preserve"> </w:t>
      </w:r>
      <w:r w:rsidR="00A40ADD" w:rsidRPr="00674BA0">
        <w:rPr>
          <w:rFonts w:ascii="Times New Roman" w:hAnsi="Times New Roman" w:cs="Times New Roman"/>
          <w:sz w:val="24"/>
          <w:szCs w:val="24"/>
        </w:rPr>
        <w:t>из графы 2 отражает общую сумму поступлений от учредителя, складывается из суммы граф 4, 5, 6, 7.</w:t>
      </w:r>
    </w:p>
    <w:p w14:paraId="1C32CD22" w14:textId="23351ABE" w:rsidR="00A40ADD" w:rsidRPr="00674BA0" w:rsidRDefault="00A40ADD" w:rsidP="00D1262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A0">
        <w:rPr>
          <w:rFonts w:ascii="Times New Roman" w:hAnsi="Times New Roman" w:cs="Times New Roman"/>
          <w:sz w:val="24"/>
          <w:szCs w:val="24"/>
        </w:rPr>
        <w:t xml:space="preserve">Графа 4 </w:t>
      </w:r>
      <w:r w:rsidR="00C51386" w:rsidRPr="00674BA0">
        <w:rPr>
          <w:rFonts w:ascii="Times New Roman" w:hAnsi="Times New Roman" w:cs="Times New Roman"/>
          <w:sz w:val="24"/>
          <w:szCs w:val="24"/>
        </w:rPr>
        <w:t>–</w:t>
      </w:r>
      <w:r w:rsidRPr="00674BA0">
        <w:rPr>
          <w:rFonts w:ascii="Times New Roman" w:hAnsi="Times New Roman" w:cs="Times New Roman"/>
          <w:sz w:val="24"/>
          <w:szCs w:val="24"/>
        </w:rPr>
        <w:t xml:space="preserve"> </w:t>
      </w:r>
      <w:r w:rsidR="00C51386" w:rsidRPr="00674BA0">
        <w:rPr>
          <w:rFonts w:ascii="Times New Roman" w:hAnsi="Times New Roman" w:cs="Times New Roman"/>
          <w:sz w:val="24"/>
          <w:szCs w:val="24"/>
        </w:rPr>
        <w:t xml:space="preserve">из графы 3 </w:t>
      </w:r>
      <w:r w:rsidRPr="00674BA0">
        <w:rPr>
          <w:rFonts w:ascii="Times New Roman" w:hAnsi="Times New Roman" w:cs="Times New Roman"/>
          <w:sz w:val="24"/>
          <w:szCs w:val="24"/>
        </w:rPr>
        <w:t xml:space="preserve">на финансовое обеспечение выполнения муниципального задания </w:t>
      </w:r>
      <w:r w:rsidR="00286A6E" w:rsidRPr="00674BA0">
        <w:rPr>
          <w:rFonts w:ascii="Times New Roman" w:hAnsi="Times New Roman" w:cs="Times New Roman"/>
          <w:sz w:val="24"/>
          <w:szCs w:val="24"/>
        </w:rPr>
        <w:t>для бюджетных и автономных учреждений или бюджетной сметы для казенных учреждений.</w:t>
      </w:r>
      <w:r w:rsidR="00747CE6" w:rsidRPr="00674BA0">
        <w:rPr>
          <w:rFonts w:ascii="Times New Roman" w:hAnsi="Times New Roman" w:cs="Times New Roman"/>
          <w:sz w:val="24"/>
          <w:szCs w:val="24"/>
        </w:rPr>
        <w:t xml:space="preserve"> Для бюджетных или автономных учреждений заполняется </w:t>
      </w:r>
      <w:bookmarkStart w:id="16" w:name="_Hlk184739653"/>
      <w:r w:rsidR="00D1262E" w:rsidRPr="00E73334">
        <w:rPr>
          <w:rFonts w:ascii="Times New Roman" w:hAnsi="Times New Roman" w:cs="Times New Roman"/>
          <w:sz w:val="24"/>
          <w:szCs w:val="24"/>
        </w:rPr>
        <w:t>сумма полученных субсидий</w:t>
      </w:r>
      <w:r w:rsidR="00D1262E">
        <w:rPr>
          <w:rFonts w:ascii="Times New Roman" w:hAnsi="Times New Roman" w:cs="Times New Roman"/>
          <w:sz w:val="24"/>
          <w:szCs w:val="24"/>
        </w:rPr>
        <w:t xml:space="preserve"> </w:t>
      </w:r>
      <w:bookmarkEnd w:id="16"/>
      <w:r w:rsidR="00747CE6" w:rsidRPr="00674BA0">
        <w:rPr>
          <w:rFonts w:ascii="Times New Roman" w:hAnsi="Times New Roman" w:cs="Times New Roman"/>
          <w:sz w:val="24"/>
          <w:szCs w:val="24"/>
        </w:rPr>
        <w:t>в соответствии с соглашением</w:t>
      </w:r>
      <w:r w:rsidR="001A5F32" w:rsidRPr="00674BA0">
        <w:rPr>
          <w:rFonts w:ascii="Times New Roman" w:hAnsi="Times New Roman" w:cs="Times New Roman"/>
          <w:sz w:val="24"/>
          <w:szCs w:val="24"/>
        </w:rPr>
        <w:t xml:space="preserve"> </w:t>
      </w:r>
      <w:r w:rsidR="00747CE6" w:rsidRPr="00674BA0">
        <w:rPr>
          <w:rFonts w:ascii="Times New Roman" w:hAnsi="Times New Roman" w:cs="Times New Roman"/>
          <w:sz w:val="24"/>
          <w:szCs w:val="24"/>
        </w:rPr>
        <w:t>о предоставлении субсидии на выполнение муниципального задания</w:t>
      </w:r>
      <w:r w:rsidR="005C2445">
        <w:rPr>
          <w:rFonts w:ascii="Times New Roman" w:hAnsi="Times New Roman" w:cs="Times New Roman"/>
          <w:sz w:val="24"/>
          <w:szCs w:val="24"/>
        </w:rPr>
        <w:t>,</w:t>
      </w:r>
      <w:r w:rsidR="005C2445" w:rsidRPr="005C2445">
        <w:rPr>
          <w:rFonts w:ascii="Times New Roman" w:hAnsi="Times New Roman" w:cs="Times New Roman"/>
          <w:sz w:val="24"/>
          <w:szCs w:val="24"/>
        </w:rPr>
        <w:t xml:space="preserve"> </w:t>
      </w:r>
      <w:r w:rsidR="005C2445" w:rsidRPr="00674BA0">
        <w:rPr>
          <w:rFonts w:ascii="Times New Roman" w:hAnsi="Times New Roman" w:cs="Times New Roman"/>
          <w:sz w:val="24"/>
          <w:szCs w:val="24"/>
        </w:rPr>
        <w:t>заключенным между учредителем</w:t>
      </w:r>
      <w:r w:rsidR="005C2445">
        <w:rPr>
          <w:rFonts w:ascii="Times New Roman" w:hAnsi="Times New Roman" w:cs="Times New Roman"/>
          <w:sz w:val="24"/>
          <w:szCs w:val="24"/>
        </w:rPr>
        <w:t xml:space="preserve"> </w:t>
      </w:r>
      <w:r w:rsidR="005C2445" w:rsidRPr="00674BA0">
        <w:rPr>
          <w:rFonts w:ascii="Times New Roman" w:hAnsi="Times New Roman" w:cs="Times New Roman"/>
          <w:sz w:val="24"/>
          <w:szCs w:val="24"/>
        </w:rPr>
        <w:t>и учреждением</w:t>
      </w:r>
      <w:r w:rsidR="00747CE6" w:rsidRPr="00674B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16AC8A" w14:textId="0D2FAC89" w:rsidR="00A40ADD" w:rsidRPr="00674BA0" w:rsidRDefault="00A40ADD" w:rsidP="00D1262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A0">
        <w:rPr>
          <w:rFonts w:ascii="Times New Roman" w:hAnsi="Times New Roman" w:cs="Times New Roman"/>
          <w:sz w:val="24"/>
          <w:szCs w:val="24"/>
        </w:rPr>
        <w:t>Графа 5 –</w:t>
      </w:r>
      <w:r w:rsidR="00FD2247" w:rsidRPr="00674BA0">
        <w:rPr>
          <w:rFonts w:ascii="Times New Roman" w:hAnsi="Times New Roman" w:cs="Times New Roman"/>
          <w:sz w:val="24"/>
          <w:szCs w:val="24"/>
        </w:rPr>
        <w:t xml:space="preserve"> </w:t>
      </w:r>
      <w:r w:rsidR="00C51386" w:rsidRPr="00674BA0">
        <w:rPr>
          <w:rFonts w:ascii="Times New Roman" w:hAnsi="Times New Roman" w:cs="Times New Roman"/>
          <w:sz w:val="24"/>
          <w:szCs w:val="24"/>
        </w:rPr>
        <w:t xml:space="preserve">из графы 3 </w:t>
      </w:r>
      <w:r w:rsidR="00FD2247" w:rsidRPr="00674BA0">
        <w:rPr>
          <w:rFonts w:ascii="Times New Roman" w:hAnsi="Times New Roman" w:cs="Times New Roman"/>
          <w:sz w:val="24"/>
          <w:szCs w:val="24"/>
        </w:rPr>
        <w:t xml:space="preserve">на иные цели в соответствии </w:t>
      </w:r>
      <w:proofErr w:type="spellStart"/>
      <w:r w:rsidR="00FD2247" w:rsidRPr="00674BA0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FD2247" w:rsidRPr="00674BA0">
        <w:rPr>
          <w:rFonts w:ascii="Times New Roman" w:hAnsi="Times New Roman" w:cs="Times New Roman"/>
          <w:sz w:val="24"/>
          <w:szCs w:val="24"/>
        </w:rPr>
        <w:t>. 2 п. 1 ст. 78.1 Бюджетного кодекса РФ</w:t>
      </w:r>
      <w:r w:rsidR="003834AD" w:rsidRPr="00674BA0">
        <w:rPr>
          <w:rFonts w:ascii="Times New Roman" w:hAnsi="Times New Roman" w:cs="Times New Roman"/>
          <w:sz w:val="24"/>
          <w:szCs w:val="24"/>
        </w:rPr>
        <w:t xml:space="preserve">. </w:t>
      </w:r>
      <w:r w:rsidR="00747CE6" w:rsidRPr="00674BA0">
        <w:rPr>
          <w:rFonts w:ascii="Times New Roman" w:hAnsi="Times New Roman" w:cs="Times New Roman"/>
          <w:sz w:val="24"/>
          <w:szCs w:val="24"/>
        </w:rPr>
        <w:t xml:space="preserve">Для бюджетных или автономных учреждений заполняется </w:t>
      </w:r>
      <w:r w:rsidR="00430B12" w:rsidRPr="00E73334">
        <w:rPr>
          <w:rFonts w:ascii="Times New Roman" w:hAnsi="Times New Roman" w:cs="Times New Roman"/>
          <w:sz w:val="24"/>
          <w:szCs w:val="24"/>
        </w:rPr>
        <w:t>сумма полученных субсидий</w:t>
      </w:r>
      <w:r w:rsidR="00430B12">
        <w:rPr>
          <w:rFonts w:ascii="Times New Roman" w:hAnsi="Times New Roman" w:cs="Times New Roman"/>
          <w:sz w:val="24"/>
          <w:szCs w:val="24"/>
        </w:rPr>
        <w:t xml:space="preserve"> </w:t>
      </w:r>
      <w:r w:rsidR="00747CE6" w:rsidRPr="00674BA0">
        <w:rPr>
          <w:rFonts w:ascii="Times New Roman" w:hAnsi="Times New Roman" w:cs="Times New Roman"/>
          <w:sz w:val="24"/>
          <w:szCs w:val="24"/>
        </w:rPr>
        <w:t>в соответствии с соглашением</w:t>
      </w:r>
      <w:r w:rsidR="005C2445">
        <w:rPr>
          <w:rFonts w:ascii="Times New Roman" w:hAnsi="Times New Roman" w:cs="Times New Roman"/>
          <w:sz w:val="24"/>
          <w:szCs w:val="24"/>
        </w:rPr>
        <w:t xml:space="preserve"> </w:t>
      </w:r>
      <w:r w:rsidR="00747CE6" w:rsidRPr="00674BA0">
        <w:rPr>
          <w:rFonts w:ascii="Times New Roman" w:hAnsi="Times New Roman" w:cs="Times New Roman"/>
          <w:sz w:val="24"/>
          <w:szCs w:val="24"/>
        </w:rPr>
        <w:t>о предоставлении субсидии</w:t>
      </w:r>
      <w:r w:rsidR="00747CE6" w:rsidRPr="00674BA0">
        <w:rPr>
          <w:sz w:val="24"/>
          <w:szCs w:val="24"/>
        </w:rPr>
        <w:t xml:space="preserve"> </w:t>
      </w:r>
      <w:r w:rsidR="00747CE6" w:rsidRPr="00674BA0">
        <w:rPr>
          <w:rFonts w:ascii="Times New Roman" w:hAnsi="Times New Roman" w:cs="Times New Roman"/>
          <w:sz w:val="24"/>
          <w:szCs w:val="24"/>
        </w:rPr>
        <w:t>на иные цели</w:t>
      </w:r>
      <w:r w:rsidR="005C2445">
        <w:rPr>
          <w:rFonts w:ascii="Times New Roman" w:hAnsi="Times New Roman" w:cs="Times New Roman"/>
          <w:sz w:val="24"/>
          <w:szCs w:val="24"/>
        </w:rPr>
        <w:t xml:space="preserve">, </w:t>
      </w:r>
      <w:r w:rsidR="005C2445" w:rsidRPr="00674BA0">
        <w:rPr>
          <w:rFonts w:ascii="Times New Roman" w:hAnsi="Times New Roman" w:cs="Times New Roman"/>
          <w:sz w:val="24"/>
          <w:szCs w:val="24"/>
        </w:rPr>
        <w:t xml:space="preserve">заключенным между учредителем и учреждением, </w:t>
      </w:r>
      <w:r w:rsidR="00747CE6" w:rsidRPr="00674BA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spellStart"/>
      <w:r w:rsidR="00747CE6" w:rsidRPr="00674BA0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747CE6" w:rsidRPr="00674BA0">
        <w:rPr>
          <w:rFonts w:ascii="Times New Roman" w:hAnsi="Times New Roman" w:cs="Times New Roman"/>
          <w:sz w:val="24"/>
          <w:szCs w:val="24"/>
        </w:rPr>
        <w:t xml:space="preserve">. 2 п. 1 ст. 78.1 Бюджетного кодекса РФ. </w:t>
      </w:r>
      <w:r w:rsidR="003834AD" w:rsidRPr="00674BA0">
        <w:rPr>
          <w:rFonts w:ascii="Times New Roman" w:hAnsi="Times New Roman" w:cs="Times New Roman"/>
          <w:sz w:val="24"/>
          <w:szCs w:val="24"/>
        </w:rPr>
        <w:t>Здесь</w:t>
      </w:r>
      <w:r w:rsidR="00747CE6" w:rsidRPr="00674BA0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3834AD" w:rsidRPr="00674BA0">
        <w:rPr>
          <w:rFonts w:ascii="Times New Roman" w:hAnsi="Times New Roman" w:cs="Times New Roman"/>
          <w:sz w:val="24"/>
          <w:szCs w:val="24"/>
        </w:rPr>
        <w:t xml:space="preserve">отражаются </w:t>
      </w:r>
      <w:r w:rsidR="00D1262E" w:rsidRPr="00E73334">
        <w:rPr>
          <w:rFonts w:ascii="Times New Roman" w:hAnsi="Times New Roman" w:cs="Times New Roman"/>
          <w:sz w:val="24"/>
          <w:szCs w:val="24"/>
        </w:rPr>
        <w:t>полученные</w:t>
      </w:r>
      <w:r w:rsid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747CE6" w:rsidRPr="00674BA0">
        <w:rPr>
          <w:rFonts w:ascii="Times New Roman" w:hAnsi="Times New Roman" w:cs="Times New Roman"/>
          <w:sz w:val="24"/>
          <w:szCs w:val="24"/>
        </w:rPr>
        <w:t>федеральные субсидии на комплектование</w:t>
      </w:r>
      <w:r w:rsidR="003834AD" w:rsidRPr="00674BA0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="001A5F32" w:rsidRPr="00674BA0">
        <w:rPr>
          <w:rFonts w:ascii="Times New Roman" w:hAnsi="Times New Roman" w:cs="Times New Roman"/>
          <w:sz w:val="24"/>
          <w:szCs w:val="24"/>
        </w:rPr>
        <w:t xml:space="preserve"> и автономных </w:t>
      </w:r>
      <w:r w:rsidR="003834AD" w:rsidRPr="00674BA0">
        <w:rPr>
          <w:rFonts w:ascii="Times New Roman" w:hAnsi="Times New Roman" w:cs="Times New Roman"/>
          <w:sz w:val="24"/>
          <w:szCs w:val="24"/>
        </w:rPr>
        <w:t xml:space="preserve">учреждений. </w:t>
      </w:r>
    </w:p>
    <w:p w14:paraId="6F9DB242" w14:textId="5900D1BC" w:rsidR="00FD2247" w:rsidRPr="00674BA0" w:rsidRDefault="00FD2247" w:rsidP="00FD224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4BA0">
        <w:rPr>
          <w:rFonts w:ascii="Times New Roman" w:hAnsi="Times New Roman" w:cs="Times New Roman"/>
          <w:sz w:val="24"/>
          <w:szCs w:val="24"/>
        </w:rPr>
        <w:t xml:space="preserve">Графа 6 </w:t>
      </w:r>
      <w:r w:rsidR="00C51386" w:rsidRPr="00674BA0">
        <w:rPr>
          <w:rFonts w:ascii="Times New Roman" w:hAnsi="Times New Roman" w:cs="Times New Roman"/>
          <w:sz w:val="24"/>
          <w:szCs w:val="24"/>
        </w:rPr>
        <w:t>– из графы 3 на осуществление капитальных вложений.</w:t>
      </w:r>
    </w:p>
    <w:p w14:paraId="399496D6" w14:textId="0795994E" w:rsidR="00C51386" w:rsidRDefault="00C51386" w:rsidP="000F367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7 – </w:t>
      </w:r>
      <w:r w:rsidRPr="00C51386">
        <w:rPr>
          <w:rFonts w:ascii="Times New Roman" w:hAnsi="Times New Roman" w:cs="Times New Roman"/>
          <w:sz w:val="24"/>
          <w:szCs w:val="24"/>
        </w:rPr>
        <w:t xml:space="preserve">из графы 3 </w:t>
      </w:r>
      <w:r>
        <w:rPr>
          <w:rFonts w:ascii="Times New Roman" w:hAnsi="Times New Roman" w:cs="Times New Roman"/>
          <w:sz w:val="24"/>
          <w:szCs w:val="24"/>
        </w:rPr>
        <w:t>гранты в форме субсидий</w:t>
      </w:r>
      <w:r w:rsidR="00286A6E">
        <w:rPr>
          <w:rFonts w:ascii="Times New Roman" w:hAnsi="Times New Roman" w:cs="Times New Roman"/>
          <w:sz w:val="24"/>
          <w:szCs w:val="24"/>
        </w:rPr>
        <w:t xml:space="preserve">, </w:t>
      </w:r>
      <w:r w:rsidR="00286A6E" w:rsidRPr="00286A6E">
        <w:rPr>
          <w:rFonts w:ascii="Times New Roman" w:hAnsi="Times New Roman" w:cs="Times New Roman"/>
          <w:sz w:val="24"/>
          <w:szCs w:val="24"/>
        </w:rPr>
        <w:t>в т</w:t>
      </w:r>
      <w:r w:rsidR="00286A6E">
        <w:rPr>
          <w:rFonts w:ascii="Times New Roman" w:hAnsi="Times New Roman" w:cs="Times New Roman"/>
          <w:sz w:val="24"/>
          <w:szCs w:val="24"/>
        </w:rPr>
        <w:t>.ч.</w:t>
      </w:r>
      <w:r w:rsidR="00286A6E" w:rsidRPr="00286A6E">
        <w:rPr>
          <w:rFonts w:ascii="Times New Roman" w:hAnsi="Times New Roman" w:cs="Times New Roman"/>
          <w:sz w:val="24"/>
          <w:szCs w:val="24"/>
        </w:rPr>
        <w:t xml:space="preserve"> предоставляемые по результатам </w:t>
      </w:r>
      <w:r w:rsidR="00286A6E" w:rsidRPr="001A5F32">
        <w:rPr>
          <w:rFonts w:ascii="Times New Roman" w:hAnsi="Times New Roman" w:cs="Times New Roman"/>
          <w:sz w:val="24"/>
          <w:szCs w:val="24"/>
        </w:rPr>
        <w:t>конкурсов</w:t>
      </w:r>
      <w:r w:rsidR="001A5F32">
        <w:rPr>
          <w:rFonts w:ascii="Times New Roman" w:hAnsi="Times New Roman" w:cs="Times New Roman"/>
          <w:sz w:val="24"/>
          <w:szCs w:val="24"/>
        </w:rPr>
        <w:t>,</w:t>
      </w:r>
      <w:r w:rsidR="000F3678" w:rsidRPr="001A5F32">
        <w:t xml:space="preserve"> </w:t>
      </w:r>
      <w:r w:rsidR="000F3678" w:rsidRPr="001A5F32">
        <w:rPr>
          <w:rFonts w:ascii="Times New Roman" w:hAnsi="Times New Roman" w:cs="Times New Roman"/>
          <w:sz w:val="24"/>
          <w:szCs w:val="24"/>
        </w:rPr>
        <w:t>на основании решения исполнительного органа местного самоуправления</w:t>
      </w:r>
      <w:r w:rsidRPr="001A5F32">
        <w:rPr>
          <w:rFonts w:ascii="Times New Roman" w:hAnsi="Times New Roman" w:cs="Times New Roman"/>
          <w:sz w:val="24"/>
          <w:szCs w:val="24"/>
        </w:rPr>
        <w:t>.</w:t>
      </w:r>
    </w:p>
    <w:p w14:paraId="27B48615" w14:textId="646361E6" w:rsidR="00C51386" w:rsidRPr="005C2445" w:rsidRDefault="00C51386" w:rsidP="00EC2C2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bCs/>
          <w:sz w:val="24"/>
          <w:szCs w:val="24"/>
        </w:rPr>
        <w:t>Графа 8</w:t>
      </w:r>
      <w:r>
        <w:rPr>
          <w:rFonts w:ascii="Times New Roman" w:hAnsi="Times New Roman" w:cs="Times New Roman"/>
          <w:sz w:val="24"/>
          <w:szCs w:val="24"/>
        </w:rPr>
        <w:t xml:space="preserve"> – из графы 2 </w:t>
      </w:r>
      <w:r w:rsidR="00967B98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>
        <w:rPr>
          <w:rFonts w:ascii="Times New Roman" w:hAnsi="Times New Roman" w:cs="Times New Roman"/>
          <w:sz w:val="24"/>
          <w:szCs w:val="24"/>
        </w:rPr>
        <w:t>из бюджетов других уровней</w:t>
      </w:r>
      <w:r w:rsidR="00EC2C25" w:rsidRPr="00EC2C25">
        <w:t xml:space="preserve"> </w:t>
      </w:r>
      <w:r w:rsidR="00EC2C25" w:rsidRPr="00EC2C25">
        <w:rPr>
          <w:rFonts w:ascii="Times New Roman" w:hAnsi="Times New Roman" w:cs="Times New Roman"/>
          <w:sz w:val="24"/>
          <w:szCs w:val="24"/>
        </w:rPr>
        <w:t>в виде грантов, субсидий,</w:t>
      </w:r>
      <w:r w:rsidR="00EC2C25">
        <w:rPr>
          <w:rFonts w:ascii="Times New Roman" w:hAnsi="Times New Roman" w:cs="Times New Roman"/>
          <w:sz w:val="24"/>
          <w:szCs w:val="24"/>
        </w:rPr>
        <w:t xml:space="preserve"> </w:t>
      </w:r>
      <w:r w:rsidR="00EC2C25" w:rsidRPr="00EC2C25">
        <w:rPr>
          <w:rFonts w:ascii="Times New Roman" w:hAnsi="Times New Roman" w:cs="Times New Roman"/>
          <w:sz w:val="24"/>
          <w:szCs w:val="24"/>
        </w:rPr>
        <w:t xml:space="preserve">в том числе предоставляемых по результатам конкурса </w:t>
      </w:r>
      <w:r w:rsidR="00EC2C25" w:rsidRPr="001A5F32">
        <w:rPr>
          <w:rFonts w:ascii="Times New Roman" w:hAnsi="Times New Roman" w:cs="Times New Roman"/>
          <w:sz w:val="24"/>
          <w:szCs w:val="24"/>
        </w:rPr>
        <w:t xml:space="preserve">(создание модельных библиотек, конкурс на лучшую сельскую библиотеку, грантовые средства от некоммерческих </w:t>
      </w:r>
      <w:r w:rsidR="00EC2C25" w:rsidRPr="005C2445">
        <w:rPr>
          <w:rFonts w:ascii="Times New Roman" w:hAnsi="Times New Roman" w:cs="Times New Roman"/>
          <w:sz w:val="24"/>
          <w:szCs w:val="24"/>
        </w:rPr>
        <w:t>организаций, фондов и т.п.)</w:t>
      </w:r>
      <w:r w:rsidRPr="005C2445">
        <w:rPr>
          <w:rFonts w:ascii="Times New Roman" w:hAnsi="Times New Roman" w:cs="Times New Roman"/>
          <w:sz w:val="24"/>
          <w:szCs w:val="24"/>
        </w:rPr>
        <w:t>.</w:t>
      </w:r>
    </w:p>
    <w:p w14:paraId="6B0D4169" w14:textId="573A1982" w:rsidR="00C51386" w:rsidRDefault="00C51386" w:rsidP="00FD224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bCs/>
          <w:sz w:val="24"/>
          <w:szCs w:val="24"/>
        </w:rPr>
        <w:t>Графы 9-13</w:t>
      </w:r>
      <w:r>
        <w:rPr>
          <w:rFonts w:ascii="Times New Roman" w:hAnsi="Times New Roman" w:cs="Times New Roman"/>
          <w:sz w:val="24"/>
          <w:szCs w:val="24"/>
        </w:rPr>
        <w:t xml:space="preserve"> – поступления от услуг и работ на платной основе и иной деятельности, приносящей доход.</w:t>
      </w:r>
    </w:p>
    <w:p w14:paraId="15365136" w14:textId="17106BB9" w:rsidR="00C51386" w:rsidRDefault="00C51386" w:rsidP="00FD224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Графа 9 – из графы 2 отражает общие поступления от платных услуг,</w:t>
      </w:r>
      <w:r w:rsidRPr="00C51386">
        <w:t xml:space="preserve"> </w:t>
      </w:r>
      <w:r w:rsidRPr="00C51386">
        <w:rPr>
          <w:rFonts w:ascii="Times New Roman" w:hAnsi="Times New Roman" w:cs="Times New Roman"/>
          <w:sz w:val="24"/>
          <w:szCs w:val="24"/>
        </w:rPr>
        <w:t>склады</w:t>
      </w:r>
      <w:r>
        <w:rPr>
          <w:rFonts w:ascii="Times New Roman" w:hAnsi="Times New Roman" w:cs="Times New Roman"/>
          <w:sz w:val="24"/>
          <w:szCs w:val="24"/>
        </w:rPr>
        <w:t>вается из суммы граф 10, 11, 12, 13.</w:t>
      </w:r>
    </w:p>
    <w:p w14:paraId="711A8144" w14:textId="25AFAF6F" w:rsidR="00C51386" w:rsidRDefault="00C51386" w:rsidP="00FD224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Графа 10 – из графы 9 </w:t>
      </w:r>
      <w:r w:rsidR="00967B98">
        <w:rPr>
          <w:rFonts w:ascii="Times New Roman" w:hAnsi="Times New Roman" w:cs="Times New Roman"/>
          <w:sz w:val="24"/>
          <w:szCs w:val="24"/>
        </w:rPr>
        <w:t>в рамках</w:t>
      </w:r>
      <w:r>
        <w:rPr>
          <w:rFonts w:ascii="Times New Roman" w:hAnsi="Times New Roman" w:cs="Times New Roman"/>
          <w:sz w:val="24"/>
          <w:szCs w:val="24"/>
        </w:rPr>
        <w:t xml:space="preserve"> уставной деятельности.</w:t>
      </w:r>
    </w:p>
    <w:p w14:paraId="16D30FD4" w14:textId="62B085E9" w:rsidR="00C51386" w:rsidRDefault="00C51386" w:rsidP="00FD224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11 – из графы 9 </w:t>
      </w:r>
      <w:r w:rsidR="00967B98">
        <w:rPr>
          <w:rFonts w:ascii="Times New Roman" w:hAnsi="Times New Roman" w:cs="Times New Roman"/>
          <w:sz w:val="24"/>
          <w:szCs w:val="24"/>
        </w:rPr>
        <w:t xml:space="preserve">в виде </w:t>
      </w:r>
      <w:r>
        <w:rPr>
          <w:rFonts w:ascii="Times New Roman" w:hAnsi="Times New Roman" w:cs="Times New Roman"/>
          <w:sz w:val="24"/>
          <w:szCs w:val="24"/>
        </w:rPr>
        <w:t>благотворительны</w:t>
      </w:r>
      <w:r w:rsidR="00967B9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и спонсорски</w:t>
      </w:r>
      <w:r w:rsidR="00967B98">
        <w:rPr>
          <w:rFonts w:ascii="Times New Roman" w:hAnsi="Times New Roman" w:cs="Times New Roman"/>
          <w:sz w:val="24"/>
          <w:szCs w:val="24"/>
        </w:rPr>
        <w:t>х вкладов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42D7AC" w14:textId="1FD2A8D0" w:rsidR="00C51386" w:rsidRDefault="00C51386" w:rsidP="00FD224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Графа 12 – из графы 9 от иной деятельности, приносящей доход.</w:t>
      </w:r>
    </w:p>
    <w:p w14:paraId="6FA2EEAE" w14:textId="1DAEA0D9" w:rsidR="00C51386" w:rsidRDefault="00C51386" w:rsidP="00FD224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13 – из графы </w:t>
      </w:r>
      <w:r w:rsidR="00EC2C2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от сдачи имущества в аренду.</w:t>
      </w:r>
    </w:p>
    <w:p w14:paraId="64D1C690" w14:textId="70360A00" w:rsidR="003B03B6" w:rsidRDefault="003B03B6" w:rsidP="00A63F8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sz w:val="24"/>
          <w:szCs w:val="24"/>
          <w:u w:val="single"/>
        </w:rPr>
        <w:t>Графы 14-30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3B6">
        <w:rPr>
          <w:rFonts w:ascii="Times New Roman" w:hAnsi="Times New Roman" w:cs="Times New Roman"/>
          <w:sz w:val="24"/>
          <w:szCs w:val="24"/>
        </w:rPr>
        <w:t xml:space="preserve">отражают </w:t>
      </w:r>
      <w:r>
        <w:rPr>
          <w:rFonts w:ascii="Times New Roman" w:hAnsi="Times New Roman" w:cs="Times New Roman"/>
          <w:sz w:val="24"/>
          <w:szCs w:val="24"/>
        </w:rPr>
        <w:t>расходы</w:t>
      </w:r>
      <w:r w:rsidRPr="003B03B6">
        <w:rPr>
          <w:rFonts w:ascii="Times New Roman" w:hAnsi="Times New Roman" w:cs="Times New Roman"/>
          <w:sz w:val="24"/>
          <w:szCs w:val="24"/>
        </w:rPr>
        <w:t xml:space="preserve"> финансовых средств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B03B6">
        <w:rPr>
          <w:rFonts w:ascii="Times New Roman" w:hAnsi="Times New Roman" w:cs="Times New Roman"/>
          <w:sz w:val="24"/>
          <w:szCs w:val="24"/>
        </w:rPr>
        <w:t>.</w:t>
      </w:r>
    </w:p>
    <w:p w14:paraId="19141EA4" w14:textId="2B7C62AB" w:rsidR="003B03B6" w:rsidRDefault="003B03B6" w:rsidP="00967B9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bCs/>
          <w:sz w:val="24"/>
          <w:szCs w:val="24"/>
        </w:rPr>
        <w:t>Граф</w:t>
      </w:r>
      <w:r w:rsidR="00967B98" w:rsidRPr="008F63D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F63D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967B98" w:rsidRPr="008F63D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67B98">
        <w:rPr>
          <w:rFonts w:ascii="Times New Roman" w:hAnsi="Times New Roman" w:cs="Times New Roman"/>
          <w:sz w:val="24"/>
          <w:szCs w:val="24"/>
        </w:rPr>
        <w:t xml:space="preserve"> – </w:t>
      </w:r>
      <w:r w:rsidR="00967B98" w:rsidRPr="00967B98">
        <w:rPr>
          <w:rFonts w:ascii="Times New Roman" w:hAnsi="Times New Roman" w:cs="Times New Roman"/>
          <w:sz w:val="24"/>
          <w:szCs w:val="24"/>
        </w:rPr>
        <w:t>общая</w:t>
      </w:r>
      <w:r w:rsidR="00967B98">
        <w:rPr>
          <w:rFonts w:ascii="Times New Roman" w:hAnsi="Times New Roman" w:cs="Times New Roman"/>
          <w:sz w:val="24"/>
          <w:szCs w:val="24"/>
        </w:rPr>
        <w:t xml:space="preserve"> </w:t>
      </w:r>
      <w:r w:rsidR="00967B98" w:rsidRPr="00967B98">
        <w:rPr>
          <w:rFonts w:ascii="Times New Roman" w:hAnsi="Times New Roman" w:cs="Times New Roman"/>
          <w:sz w:val="24"/>
          <w:szCs w:val="24"/>
        </w:rPr>
        <w:t xml:space="preserve">сумма </w:t>
      </w:r>
      <w:r w:rsidR="00967B98">
        <w:rPr>
          <w:rFonts w:ascii="Times New Roman" w:hAnsi="Times New Roman" w:cs="Times New Roman"/>
          <w:sz w:val="24"/>
          <w:szCs w:val="24"/>
        </w:rPr>
        <w:t>расходов</w:t>
      </w:r>
      <w:r w:rsidR="00967B98" w:rsidRPr="00967B98">
        <w:rPr>
          <w:rFonts w:ascii="Times New Roman" w:hAnsi="Times New Roman" w:cs="Times New Roman"/>
          <w:sz w:val="24"/>
          <w:szCs w:val="24"/>
        </w:rPr>
        <w:t xml:space="preserve">, </w:t>
      </w:r>
      <w:r w:rsidR="0020238C">
        <w:rPr>
          <w:rFonts w:ascii="Times New Roman" w:hAnsi="Times New Roman" w:cs="Times New Roman"/>
          <w:sz w:val="24"/>
          <w:szCs w:val="24"/>
        </w:rPr>
        <w:t>не является</w:t>
      </w:r>
      <w:r w:rsidR="00967B98" w:rsidRPr="00967B98">
        <w:rPr>
          <w:rFonts w:ascii="Times New Roman" w:hAnsi="Times New Roman" w:cs="Times New Roman"/>
          <w:sz w:val="24"/>
          <w:szCs w:val="24"/>
        </w:rPr>
        <w:t xml:space="preserve"> сумм</w:t>
      </w:r>
      <w:r w:rsidR="0020238C">
        <w:rPr>
          <w:rFonts w:ascii="Times New Roman" w:hAnsi="Times New Roman" w:cs="Times New Roman"/>
          <w:sz w:val="24"/>
          <w:szCs w:val="24"/>
        </w:rPr>
        <w:t>ой</w:t>
      </w:r>
      <w:r w:rsidR="00967B98" w:rsidRPr="00967B98">
        <w:rPr>
          <w:rFonts w:ascii="Times New Roman" w:hAnsi="Times New Roman" w:cs="Times New Roman"/>
          <w:sz w:val="24"/>
          <w:szCs w:val="24"/>
        </w:rPr>
        <w:t xml:space="preserve"> граф </w:t>
      </w:r>
      <w:r w:rsidR="00967B98">
        <w:rPr>
          <w:rFonts w:ascii="Times New Roman" w:hAnsi="Times New Roman" w:cs="Times New Roman"/>
          <w:sz w:val="24"/>
          <w:szCs w:val="24"/>
        </w:rPr>
        <w:t>15</w:t>
      </w:r>
      <w:r w:rsidR="00967B98" w:rsidRPr="00967B98">
        <w:rPr>
          <w:rFonts w:ascii="Times New Roman" w:hAnsi="Times New Roman" w:cs="Times New Roman"/>
          <w:sz w:val="24"/>
          <w:szCs w:val="24"/>
        </w:rPr>
        <w:t xml:space="preserve">, </w:t>
      </w:r>
      <w:r w:rsidR="00967B98">
        <w:rPr>
          <w:rFonts w:ascii="Times New Roman" w:hAnsi="Times New Roman" w:cs="Times New Roman"/>
          <w:sz w:val="24"/>
          <w:szCs w:val="24"/>
        </w:rPr>
        <w:t>19</w:t>
      </w:r>
      <w:r w:rsidR="00967B98" w:rsidRPr="00967B98">
        <w:rPr>
          <w:rFonts w:ascii="Times New Roman" w:hAnsi="Times New Roman" w:cs="Times New Roman"/>
          <w:sz w:val="24"/>
          <w:szCs w:val="24"/>
        </w:rPr>
        <w:t xml:space="preserve">, </w:t>
      </w:r>
      <w:r w:rsidR="00967B98">
        <w:rPr>
          <w:rFonts w:ascii="Times New Roman" w:hAnsi="Times New Roman" w:cs="Times New Roman"/>
          <w:sz w:val="24"/>
          <w:szCs w:val="24"/>
        </w:rPr>
        <w:t>21, 24, 27, 29</w:t>
      </w:r>
      <w:r w:rsidR="00967B98" w:rsidRPr="00967B98">
        <w:rPr>
          <w:rFonts w:ascii="Times New Roman" w:hAnsi="Times New Roman" w:cs="Times New Roman"/>
          <w:sz w:val="24"/>
          <w:szCs w:val="24"/>
        </w:rPr>
        <w:t>.</w:t>
      </w:r>
    </w:p>
    <w:p w14:paraId="1746B163" w14:textId="3EE077A5" w:rsidR="00967B98" w:rsidRDefault="00967B98" w:rsidP="00967B9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bCs/>
          <w:sz w:val="24"/>
          <w:szCs w:val="24"/>
        </w:rPr>
        <w:t>Графы 15-18</w:t>
      </w:r>
      <w:r>
        <w:rPr>
          <w:rFonts w:ascii="Times New Roman" w:hAnsi="Times New Roman" w:cs="Times New Roman"/>
          <w:sz w:val="24"/>
          <w:szCs w:val="24"/>
        </w:rPr>
        <w:t xml:space="preserve"> отражают расходы на оплату труда.</w:t>
      </w:r>
    </w:p>
    <w:p w14:paraId="66A74250" w14:textId="41458AAB" w:rsidR="00967B98" w:rsidRDefault="00967B98" w:rsidP="00967B9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15 – </w:t>
      </w:r>
      <w:r w:rsidRPr="00967B98">
        <w:rPr>
          <w:rFonts w:ascii="Times New Roman" w:hAnsi="Times New Roman" w:cs="Times New Roman"/>
          <w:sz w:val="24"/>
          <w:szCs w:val="24"/>
        </w:rPr>
        <w:t xml:space="preserve">из графы 14 </w:t>
      </w:r>
      <w:r>
        <w:rPr>
          <w:rFonts w:ascii="Times New Roman" w:hAnsi="Times New Roman" w:cs="Times New Roman"/>
          <w:sz w:val="24"/>
          <w:szCs w:val="24"/>
        </w:rPr>
        <w:t>общая сумма расходов на оплату труда.</w:t>
      </w:r>
    </w:p>
    <w:p w14:paraId="23E58A94" w14:textId="496DC814" w:rsidR="00967B98" w:rsidRDefault="00967B98" w:rsidP="00967B9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Графа 16 – из графы 15 из средств, полученных за платные услуги.</w:t>
      </w:r>
    </w:p>
    <w:p w14:paraId="13A17FE9" w14:textId="41C766D9" w:rsidR="00967B98" w:rsidRDefault="00967B98" w:rsidP="00967B9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Графа 17 – из графы 15 на оплату труда основного персонала.</w:t>
      </w:r>
    </w:p>
    <w:p w14:paraId="02E9EE80" w14:textId="7045DBBF" w:rsidR="00967B98" w:rsidRDefault="00967B98" w:rsidP="00967B9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18 – из графы 17 </w:t>
      </w:r>
      <w:r w:rsidRPr="00967B98">
        <w:rPr>
          <w:rFonts w:ascii="Times New Roman" w:hAnsi="Times New Roman" w:cs="Times New Roman"/>
          <w:sz w:val="24"/>
          <w:szCs w:val="24"/>
        </w:rPr>
        <w:t>из средств, полученных за платные услуги.</w:t>
      </w:r>
    </w:p>
    <w:p w14:paraId="430C1DCE" w14:textId="40E89E5C" w:rsidR="00967B98" w:rsidRDefault="00967B98" w:rsidP="00967B9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bCs/>
          <w:sz w:val="24"/>
          <w:szCs w:val="24"/>
        </w:rPr>
        <w:t>Графы 19-20</w:t>
      </w:r>
      <w:r>
        <w:rPr>
          <w:rFonts w:ascii="Times New Roman" w:hAnsi="Times New Roman" w:cs="Times New Roman"/>
          <w:sz w:val="24"/>
          <w:szCs w:val="24"/>
        </w:rPr>
        <w:t xml:space="preserve"> отражают расходы на капитальный ремонт и реконструкцию</w:t>
      </w:r>
      <w:r w:rsidR="00833731">
        <w:rPr>
          <w:rFonts w:ascii="Times New Roman" w:hAnsi="Times New Roman" w:cs="Times New Roman"/>
          <w:sz w:val="24"/>
          <w:szCs w:val="24"/>
        </w:rPr>
        <w:t>.</w:t>
      </w:r>
    </w:p>
    <w:p w14:paraId="3710133A" w14:textId="4E0FB8FA" w:rsidR="00833731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19 – </w:t>
      </w:r>
      <w:r w:rsidRPr="0083373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731">
        <w:rPr>
          <w:rFonts w:ascii="Times New Roman" w:hAnsi="Times New Roman" w:cs="Times New Roman"/>
          <w:sz w:val="24"/>
          <w:szCs w:val="24"/>
        </w:rPr>
        <w:t>графы 14 общая сумма расходов</w:t>
      </w:r>
      <w:r>
        <w:rPr>
          <w:rFonts w:ascii="Times New Roman" w:hAnsi="Times New Roman" w:cs="Times New Roman"/>
          <w:sz w:val="24"/>
          <w:szCs w:val="24"/>
        </w:rPr>
        <w:t xml:space="preserve"> на капремонт.</w:t>
      </w:r>
    </w:p>
    <w:p w14:paraId="4C382703" w14:textId="47A72C81" w:rsidR="00833731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20 – из графы 19 </w:t>
      </w:r>
      <w:r w:rsidRPr="00833731">
        <w:rPr>
          <w:rFonts w:ascii="Times New Roman" w:hAnsi="Times New Roman" w:cs="Times New Roman"/>
          <w:sz w:val="24"/>
          <w:szCs w:val="24"/>
        </w:rPr>
        <w:t>из средств, полученных за платные услуги.</w:t>
      </w:r>
    </w:p>
    <w:p w14:paraId="73633D35" w14:textId="37870095" w:rsidR="00833731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bCs/>
          <w:sz w:val="24"/>
          <w:szCs w:val="24"/>
        </w:rPr>
        <w:t>Графы 21-23</w:t>
      </w:r>
      <w:r>
        <w:rPr>
          <w:rFonts w:ascii="Times New Roman" w:hAnsi="Times New Roman" w:cs="Times New Roman"/>
          <w:sz w:val="24"/>
          <w:szCs w:val="24"/>
        </w:rPr>
        <w:t xml:space="preserve"> отражают расходы на приобретение (замену) оборудования.</w:t>
      </w:r>
    </w:p>
    <w:p w14:paraId="512E1684" w14:textId="34E00639" w:rsidR="00833731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21 – </w:t>
      </w:r>
      <w:r w:rsidRPr="0083373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731">
        <w:rPr>
          <w:rFonts w:ascii="Times New Roman" w:hAnsi="Times New Roman" w:cs="Times New Roman"/>
          <w:sz w:val="24"/>
          <w:szCs w:val="24"/>
        </w:rPr>
        <w:t>графы 14 общая сумма расходов на</w:t>
      </w:r>
      <w:r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14:paraId="115B8BCE" w14:textId="001434E0" w:rsidR="00833731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22 – из графы 21 для улучшения условий для </w:t>
      </w:r>
      <w:r w:rsidR="00EC2C25">
        <w:rPr>
          <w:rFonts w:ascii="Times New Roman" w:hAnsi="Times New Roman" w:cs="Times New Roman"/>
          <w:sz w:val="24"/>
          <w:szCs w:val="24"/>
        </w:rPr>
        <w:t xml:space="preserve">инвалидов и </w:t>
      </w:r>
      <w:r>
        <w:rPr>
          <w:rFonts w:ascii="Times New Roman" w:hAnsi="Times New Roman" w:cs="Times New Roman"/>
          <w:sz w:val="24"/>
          <w:szCs w:val="24"/>
        </w:rPr>
        <w:t>лиц с ОВЗ.</w:t>
      </w:r>
    </w:p>
    <w:p w14:paraId="76EC36F6" w14:textId="385C77FA" w:rsidR="00833731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23 – </w:t>
      </w:r>
      <w:r w:rsidRPr="00833731">
        <w:rPr>
          <w:rFonts w:ascii="Times New Roman" w:hAnsi="Times New Roman" w:cs="Times New Roman"/>
          <w:sz w:val="24"/>
          <w:szCs w:val="24"/>
        </w:rPr>
        <w:t>из графы 21</w:t>
      </w:r>
      <w:r w:rsidRPr="00833731">
        <w:t xml:space="preserve"> </w:t>
      </w:r>
      <w:r w:rsidRPr="00833731">
        <w:rPr>
          <w:rFonts w:ascii="Times New Roman" w:hAnsi="Times New Roman" w:cs="Times New Roman"/>
          <w:sz w:val="24"/>
          <w:szCs w:val="24"/>
        </w:rPr>
        <w:t>из средств, полученных за платные услуги.</w:t>
      </w:r>
    </w:p>
    <w:p w14:paraId="4E738A16" w14:textId="7845FF74" w:rsidR="00833731" w:rsidRPr="005C2445" w:rsidRDefault="00833731" w:rsidP="00EC2C2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bCs/>
          <w:sz w:val="24"/>
          <w:szCs w:val="24"/>
        </w:rPr>
        <w:t>Графы 24-26</w:t>
      </w:r>
      <w:r>
        <w:rPr>
          <w:rFonts w:ascii="Times New Roman" w:hAnsi="Times New Roman" w:cs="Times New Roman"/>
          <w:sz w:val="24"/>
          <w:szCs w:val="24"/>
        </w:rPr>
        <w:t xml:space="preserve"> отражают </w:t>
      </w:r>
      <w:r w:rsidRPr="00833731">
        <w:rPr>
          <w:rFonts w:ascii="Times New Roman" w:hAnsi="Times New Roman" w:cs="Times New Roman"/>
          <w:sz w:val="24"/>
          <w:szCs w:val="24"/>
        </w:rPr>
        <w:t>расходы на</w:t>
      </w:r>
      <w:r>
        <w:rPr>
          <w:rFonts w:ascii="Times New Roman" w:hAnsi="Times New Roman" w:cs="Times New Roman"/>
          <w:sz w:val="24"/>
          <w:szCs w:val="24"/>
        </w:rPr>
        <w:t xml:space="preserve"> комплектование</w:t>
      </w:r>
      <w:r w:rsidR="00EC2C25" w:rsidRPr="003834AD">
        <w:rPr>
          <w:rFonts w:ascii="Times New Roman" w:hAnsi="Times New Roman" w:cs="Times New Roman"/>
          <w:sz w:val="24"/>
          <w:szCs w:val="24"/>
        </w:rPr>
        <w:t>:</w:t>
      </w:r>
      <w:r w:rsidR="00EC2C25" w:rsidRPr="003834AD">
        <w:t xml:space="preserve"> </w:t>
      </w:r>
      <w:r w:rsidR="00EC2C25" w:rsidRPr="003834AD">
        <w:rPr>
          <w:rFonts w:ascii="Times New Roman" w:hAnsi="Times New Roman" w:cs="Times New Roman"/>
          <w:sz w:val="24"/>
          <w:szCs w:val="24"/>
        </w:rPr>
        <w:t>приобретение документов путем покупки изданий, подписки на периодические издания и на доступ к удаленным сетевым ресурсам.</w:t>
      </w:r>
      <w:r w:rsidR="00EC2C25" w:rsidRPr="003834AD">
        <w:t xml:space="preserve"> </w:t>
      </w:r>
      <w:r w:rsidR="00EC2C25" w:rsidRPr="003834AD">
        <w:rPr>
          <w:rFonts w:ascii="Times New Roman" w:hAnsi="Times New Roman" w:cs="Times New Roman"/>
          <w:sz w:val="24"/>
          <w:szCs w:val="24"/>
        </w:rPr>
        <w:t xml:space="preserve">Балансовая стоимость поставленных на учёт книг, поступивших от дарителей в </w:t>
      </w:r>
      <w:r w:rsidR="00EC2C25" w:rsidRPr="005C2445">
        <w:rPr>
          <w:rFonts w:ascii="Times New Roman" w:hAnsi="Times New Roman" w:cs="Times New Roman"/>
          <w:sz w:val="24"/>
          <w:szCs w:val="24"/>
        </w:rPr>
        <w:t>сумму комплектования, не входит.</w:t>
      </w:r>
    </w:p>
    <w:p w14:paraId="18857B13" w14:textId="76A5887E" w:rsidR="00833731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24 – </w:t>
      </w:r>
      <w:r w:rsidRPr="0083373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731">
        <w:rPr>
          <w:rFonts w:ascii="Times New Roman" w:hAnsi="Times New Roman" w:cs="Times New Roman"/>
          <w:sz w:val="24"/>
          <w:szCs w:val="24"/>
        </w:rPr>
        <w:t>графы 14 общая сумма расходов на комплектование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722EED" w14:textId="78B86319" w:rsidR="00833731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Графа 25 – из графы 24 на подписку к удаленным сетевым ресурсам.</w:t>
      </w:r>
    </w:p>
    <w:p w14:paraId="6B59D8EB" w14:textId="02E67F1F" w:rsidR="00833731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26 – из графы 24 </w:t>
      </w:r>
      <w:r w:rsidRPr="00833731">
        <w:rPr>
          <w:rFonts w:ascii="Times New Roman" w:hAnsi="Times New Roman" w:cs="Times New Roman"/>
          <w:sz w:val="24"/>
          <w:szCs w:val="24"/>
        </w:rPr>
        <w:t>из средств, полученных за платные услуги.</w:t>
      </w:r>
    </w:p>
    <w:p w14:paraId="5FA774FE" w14:textId="3F2A9166" w:rsidR="00833731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bCs/>
          <w:sz w:val="24"/>
          <w:szCs w:val="24"/>
        </w:rPr>
        <w:t>Графы 27-28</w:t>
      </w:r>
      <w:r>
        <w:rPr>
          <w:rFonts w:ascii="Times New Roman" w:hAnsi="Times New Roman" w:cs="Times New Roman"/>
          <w:sz w:val="24"/>
          <w:szCs w:val="24"/>
        </w:rPr>
        <w:t xml:space="preserve"> отражают расходы на проведение мероприятий.</w:t>
      </w:r>
    </w:p>
    <w:p w14:paraId="5F18D031" w14:textId="42EC192E" w:rsidR="00833731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27 – из графы 14 </w:t>
      </w:r>
      <w:r w:rsidRPr="00833731">
        <w:rPr>
          <w:rFonts w:ascii="Times New Roman" w:hAnsi="Times New Roman" w:cs="Times New Roman"/>
          <w:sz w:val="24"/>
          <w:szCs w:val="24"/>
        </w:rPr>
        <w:t>общая сумма расходов</w:t>
      </w:r>
      <w:r>
        <w:rPr>
          <w:rFonts w:ascii="Times New Roman" w:hAnsi="Times New Roman" w:cs="Times New Roman"/>
          <w:sz w:val="24"/>
          <w:szCs w:val="24"/>
        </w:rPr>
        <w:t xml:space="preserve"> на мероприятия.</w:t>
      </w:r>
    </w:p>
    <w:p w14:paraId="768EDF76" w14:textId="74DED42E" w:rsidR="00833731" w:rsidRPr="00EC2C25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</w:t>
      </w:r>
      <w:r w:rsidRPr="00EC2C25">
        <w:rPr>
          <w:rFonts w:ascii="Times New Roman" w:hAnsi="Times New Roman" w:cs="Times New Roman"/>
          <w:sz w:val="24"/>
          <w:szCs w:val="24"/>
        </w:rPr>
        <w:t>28 – из графы 27 из средств, полученных за платные услуги.</w:t>
      </w:r>
    </w:p>
    <w:p w14:paraId="237EF01C" w14:textId="41D3C86E" w:rsidR="00833731" w:rsidRPr="00EC2C25" w:rsidRDefault="00833731" w:rsidP="00EC2C2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C2C25">
        <w:rPr>
          <w:rFonts w:ascii="Times New Roman" w:hAnsi="Times New Roman" w:cs="Times New Roman"/>
          <w:b/>
          <w:bCs/>
          <w:sz w:val="24"/>
          <w:szCs w:val="24"/>
        </w:rPr>
        <w:t>Графы 29-30</w:t>
      </w:r>
      <w:r w:rsidRPr="00EC2C25">
        <w:rPr>
          <w:rFonts w:ascii="Times New Roman" w:hAnsi="Times New Roman" w:cs="Times New Roman"/>
          <w:sz w:val="24"/>
          <w:szCs w:val="24"/>
        </w:rPr>
        <w:t xml:space="preserve"> отражают расходы на информатизацию, создание ЭК и оцифровку</w:t>
      </w:r>
      <w:r w:rsidR="00EC2C25" w:rsidRPr="00EC2C25">
        <w:rPr>
          <w:rFonts w:ascii="Times New Roman" w:hAnsi="Times New Roman" w:cs="Times New Roman"/>
          <w:sz w:val="24"/>
          <w:szCs w:val="24"/>
        </w:rPr>
        <w:t xml:space="preserve"> библиотечного </w:t>
      </w:r>
      <w:r w:rsidR="00EC2C25" w:rsidRPr="003834AD">
        <w:rPr>
          <w:rFonts w:ascii="Times New Roman" w:hAnsi="Times New Roman" w:cs="Times New Roman"/>
          <w:sz w:val="24"/>
          <w:szCs w:val="24"/>
        </w:rPr>
        <w:t>фонда: приобретение программного обеспечения ИРБИС, приобретение различных модулей, техподдержка, операционная система, антивирусная защита, подключение Интернет и т.п.)</w:t>
      </w:r>
      <w:r w:rsidRPr="003834AD">
        <w:rPr>
          <w:rFonts w:ascii="Times New Roman" w:hAnsi="Times New Roman" w:cs="Times New Roman"/>
          <w:sz w:val="24"/>
          <w:szCs w:val="24"/>
        </w:rPr>
        <w:t>.</w:t>
      </w:r>
    </w:p>
    <w:p w14:paraId="506B3AC6" w14:textId="345B5700" w:rsidR="00833731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</w:t>
      </w:r>
      <w:r w:rsidRPr="00833731">
        <w:rPr>
          <w:rFonts w:ascii="Times New Roman" w:hAnsi="Times New Roman" w:cs="Times New Roman"/>
          <w:sz w:val="24"/>
          <w:szCs w:val="24"/>
        </w:rPr>
        <w:t xml:space="preserve">афа 29 </w:t>
      </w:r>
      <w:r>
        <w:rPr>
          <w:rFonts w:ascii="Times New Roman" w:hAnsi="Times New Roman" w:cs="Times New Roman"/>
          <w:sz w:val="24"/>
          <w:szCs w:val="24"/>
        </w:rPr>
        <w:t>– из графы 14 общая сумма расходов на информатизацию.</w:t>
      </w:r>
    </w:p>
    <w:p w14:paraId="2F255C30" w14:textId="364BCAA0" w:rsidR="00833731" w:rsidRPr="00833731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30 – из графы 29 </w:t>
      </w:r>
      <w:r w:rsidRPr="00833731">
        <w:rPr>
          <w:rFonts w:ascii="Times New Roman" w:hAnsi="Times New Roman" w:cs="Times New Roman"/>
          <w:sz w:val="24"/>
          <w:szCs w:val="24"/>
        </w:rPr>
        <w:t>из средств, полученных за платные услуги.</w:t>
      </w:r>
    </w:p>
    <w:p w14:paraId="1A83001A" w14:textId="2506C232" w:rsidR="0072387D" w:rsidRPr="0026448E" w:rsidRDefault="0072387D" w:rsidP="0072387D">
      <w:pPr>
        <w:pStyle w:val="1"/>
        <w:spacing w:before="120" w:after="120" w:line="240" w:lineRule="auto"/>
        <w:rPr>
          <w:rFonts w:ascii="Times New Roman" w:hAnsi="Times New Roman" w:cs="Times New Roman"/>
          <w:b/>
          <w:bCs/>
        </w:rPr>
      </w:pPr>
      <w:bookmarkStart w:id="17" w:name="_Toc183602382"/>
      <w:r w:rsidRPr="0026448E">
        <w:rPr>
          <w:rFonts w:ascii="Times New Roman" w:hAnsi="Times New Roman" w:cs="Times New Roman"/>
          <w:b/>
          <w:bCs/>
        </w:rPr>
        <w:t>Подпись должностного лица</w:t>
      </w:r>
      <w:bookmarkEnd w:id="17"/>
    </w:p>
    <w:p w14:paraId="3DDCA47C" w14:textId="1AB202C9" w:rsidR="003B03B6" w:rsidRPr="0072387D" w:rsidRDefault="003B03B6" w:rsidP="00A63F8C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387D">
        <w:rPr>
          <w:rFonts w:ascii="Times New Roman" w:hAnsi="Times New Roman" w:cs="Times New Roman"/>
          <w:bCs/>
          <w:sz w:val="24"/>
          <w:szCs w:val="24"/>
        </w:rPr>
        <w:t>Заполненные формы 6-НК должны быть подписаны должностным лицом, ответственным за предоставление первичных статистических данных (или уполномоченным лицом). Все данные по должностному лицу обязательны к заполнению: должность, Ф</w:t>
      </w:r>
      <w:r w:rsidR="0072387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2387D">
        <w:rPr>
          <w:rFonts w:ascii="Times New Roman" w:hAnsi="Times New Roman" w:cs="Times New Roman"/>
          <w:bCs/>
          <w:sz w:val="24"/>
          <w:szCs w:val="24"/>
        </w:rPr>
        <w:t>И.</w:t>
      </w:r>
      <w:r w:rsidR="00723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387D">
        <w:rPr>
          <w:rFonts w:ascii="Times New Roman" w:hAnsi="Times New Roman" w:cs="Times New Roman"/>
          <w:bCs/>
          <w:sz w:val="24"/>
          <w:szCs w:val="24"/>
        </w:rPr>
        <w:t xml:space="preserve">О., номер контактного телефона, </w:t>
      </w:r>
      <w:r w:rsidRPr="0072387D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72387D">
        <w:rPr>
          <w:rFonts w:ascii="Times New Roman" w:hAnsi="Times New Roman" w:cs="Times New Roman"/>
          <w:bCs/>
          <w:sz w:val="24"/>
          <w:szCs w:val="24"/>
        </w:rPr>
        <w:t>-</w:t>
      </w:r>
      <w:r w:rsidRPr="0072387D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72387D">
        <w:rPr>
          <w:rFonts w:ascii="Times New Roman" w:hAnsi="Times New Roman" w:cs="Times New Roman"/>
          <w:bCs/>
          <w:sz w:val="24"/>
          <w:szCs w:val="24"/>
        </w:rPr>
        <w:t xml:space="preserve">, дата составления документа. </w:t>
      </w:r>
    </w:p>
    <w:p w14:paraId="5FEDA2C3" w14:textId="0DE10A9A" w:rsidR="0072387D" w:rsidRPr="00674BA0" w:rsidRDefault="0072387D" w:rsidP="00A63F8C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387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 xml:space="preserve">АИС «Статистика» </w:t>
      </w:r>
      <w:r w:rsidRPr="0072387D">
        <w:rPr>
          <w:rFonts w:ascii="Times New Roman" w:hAnsi="Times New Roman" w:cs="Times New Roman"/>
          <w:bCs/>
          <w:sz w:val="24"/>
          <w:szCs w:val="24"/>
        </w:rPr>
        <w:t xml:space="preserve">после утверждения формы </w:t>
      </w:r>
      <w:r>
        <w:rPr>
          <w:rFonts w:ascii="Times New Roman" w:hAnsi="Times New Roman" w:cs="Times New Roman"/>
          <w:bCs/>
          <w:sz w:val="24"/>
          <w:szCs w:val="24"/>
        </w:rPr>
        <w:t>каждой библиотеки</w:t>
      </w:r>
      <w:r w:rsidRPr="0072387D">
        <w:rPr>
          <w:rFonts w:ascii="Times New Roman" w:hAnsi="Times New Roman" w:cs="Times New Roman"/>
          <w:bCs/>
          <w:sz w:val="24"/>
          <w:szCs w:val="24"/>
        </w:rPr>
        <w:t xml:space="preserve"> специалист центральной библиотеки (должностное или уполномоченное лицо, ответственное за предоставление первичных статистических данных) выгружает ее в формате </w:t>
      </w:r>
      <w:proofErr w:type="spellStart"/>
      <w:r w:rsidRPr="0072387D">
        <w:rPr>
          <w:rFonts w:ascii="Times New Roman" w:hAnsi="Times New Roman" w:cs="Times New Roman"/>
          <w:bCs/>
          <w:sz w:val="24"/>
          <w:szCs w:val="24"/>
        </w:rPr>
        <w:t>excel</w:t>
      </w:r>
      <w:proofErr w:type="spellEnd"/>
      <w:r w:rsidRPr="0072387D">
        <w:rPr>
          <w:rFonts w:ascii="Times New Roman" w:hAnsi="Times New Roman" w:cs="Times New Roman"/>
          <w:bCs/>
          <w:sz w:val="24"/>
          <w:szCs w:val="24"/>
        </w:rPr>
        <w:t xml:space="preserve">, далее распечатывает, подписывает, сканирует и прикрепляет обратно на </w:t>
      </w:r>
      <w:r w:rsidRPr="00674BA0">
        <w:rPr>
          <w:rFonts w:ascii="Times New Roman" w:hAnsi="Times New Roman" w:cs="Times New Roman"/>
          <w:bCs/>
          <w:sz w:val="24"/>
          <w:szCs w:val="24"/>
        </w:rPr>
        <w:t>сервере. Данные подтверждают электронной подписью (на основании письма ФГБУ «ГИВЦ Минкультуры России» от 09.02.2023 г. № 01-06/44).</w:t>
      </w:r>
    </w:p>
    <w:p w14:paraId="0D606740" w14:textId="4665C9A8" w:rsidR="008D4FEF" w:rsidRPr="00674BA0" w:rsidRDefault="008D4FEF" w:rsidP="00A63F8C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CB6254" w14:textId="77777777" w:rsidR="008D4FEF" w:rsidRPr="00674BA0" w:rsidRDefault="008D4FEF" w:rsidP="008D4FEF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</w:pPr>
      <w:bookmarkStart w:id="18" w:name="_Toc183602383"/>
      <w:r w:rsidRPr="00674BA0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  <w:t>Приложение 3</w:t>
      </w:r>
      <w:r w:rsidRPr="00674BA0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  <w:br/>
        <w:t>к приказу Министерства культуры</w:t>
      </w:r>
      <w:r w:rsidRPr="00674BA0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  <w:br/>
        <w:t>Российской Федерации</w:t>
      </w:r>
      <w:r w:rsidRPr="00674BA0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  <w:br/>
        <w:t>от 21 октября 2020 года N 1256</w:t>
      </w:r>
      <w:bookmarkEnd w:id="18"/>
    </w:p>
    <w:p w14:paraId="3687E87D" w14:textId="77777777" w:rsidR="008D4FEF" w:rsidRPr="005C2445" w:rsidRDefault="008D4FEF" w:rsidP="008D4FE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2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p w14:paraId="16EED130" w14:textId="77777777" w:rsidR="008D4FEF" w:rsidRPr="005C2445" w:rsidRDefault="008D4FEF" w:rsidP="008D4FE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2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должностей работников, относимых к основному персоналу по виду экономической деятельности "Деятельность библиотек и архивов", для определения размеров должностных окладов руководителей федеральных учреждений, находящихся в ведении Министерства культуры Российской Федерации</w:t>
      </w:r>
    </w:p>
    <w:p w14:paraId="292FEBBB" w14:textId="0E1C98C1" w:rsidR="008D4FEF" w:rsidRPr="005C2445" w:rsidRDefault="008D4FEF" w:rsidP="008D4FE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2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I. Руководители</w:t>
      </w:r>
    </w:p>
    <w:p w14:paraId="3DC56439" w14:textId="39969266" w:rsidR="008D4FEF" w:rsidRPr="005C2445" w:rsidRDefault="008D4FEF" w:rsidP="008D4F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Арт-директор.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Главный редактор.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Главный хранитель фондов.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Руководитель (директор, заведующий, начальник) структурного подразделения (архива, библиотеки, бюро, кинотеатра, отдела, производства, сектора, службы, смены, управления, участка, центра, цеха).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Заместитель руководителя (директора, заведующего, начальника) структурного подразделения (архива, библиотеки, бюро, кинотеатра, отдела, производства, сектора, службы, смены, управления, участка, центра, цеха).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Ученый секретарь библиотеки.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8A2C462" w14:textId="77777777" w:rsidR="008D4FEF" w:rsidRPr="005C2445" w:rsidRDefault="008D4FEF" w:rsidP="008C1C7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24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Специалисты</w:t>
      </w:r>
    </w:p>
    <w:p w14:paraId="2A71C690" w14:textId="77777777" w:rsidR="008D4FEF" w:rsidRPr="005C2445" w:rsidRDefault="008D4FEF" w:rsidP="008D4F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Администратор, включая старшего.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Аккомпаниатор.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Библиограф всех категорий, включая главного и ведущего.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Библиотекарь всех категорий, включая главного и ведущего.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Библиотекарь-каталогизатор всех категорий.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Графический дизайнер.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Инженер всех наименований и категорий, включая ведущего и старшего.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Искусствовед, включая главного.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Мастер контрольный.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Менеджер всех наименований и категорий.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Методист всех категорий.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Научный сотрудник, включая главного, ведущего, старшего и младшего.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Кассир билетный, включая старшего.</w:t>
      </w:r>
    </w:p>
    <w:p w14:paraId="1B8B75C8" w14:textId="69DB4D17" w:rsidR="008D4FEF" w:rsidRPr="005C2445" w:rsidRDefault="008D4FEF" w:rsidP="008D4F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Контролер билетов, включая старшего.</w:t>
      </w:r>
    </w:p>
    <w:p w14:paraId="32D87C29" w14:textId="07940187" w:rsidR="008D4FEF" w:rsidRPr="005C2445" w:rsidRDefault="008D4FEF" w:rsidP="008D4F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Психолог.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Редактор всех категорий.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Руководитель клубного формирования.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Специалист всех наименований и категорий, включая главного, ведущего и старшего.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 Техник по звуку.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Фоторедактор.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Хранитель фондов.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Художник-реставратор всех категорий.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Эксперт по комплектованию библиотечного фонда.</w:t>
      </w:r>
    </w:p>
    <w:p w14:paraId="1479E7B9" w14:textId="23BB5E47" w:rsidR="008D4FEF" w:rsidRPr="005C2445" w:rsidRDefault="008D4FEF" w:rsidP="00A63F8C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1C9ADD" w14:textId="726DFEA7" w:rsidR="008D4FEF" w:rsidRDefault="008D4FEF" w:rsidP="00A63F8C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CF3BDE" w14:textId="2938560B" w:rsidR="008D4FEF" w:rsidRDefault="008D4FEF" w:rsidP="00A63F8C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49A5C8" w14:textId="3169E16E" w:rsidR="008D4FEF" w:rsidRDefault="008D4FEF" w:rsidP="00A63F8C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5FA0D41" w14:textId="77777777" w:rsidR="008D4FEF" w:rsidRPr="0072387D" w:rsidRDefault="008D4FEF" w:rsidP="00A63F8C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8D4FEF" w:rsidRPr="0072387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2EC113" w16cex:dateUtc="2024-12-11T18:02:00Z"/>
  <w16cex:commentExtensible w16cex:durableId="63F2386D" w16cex:dateUtc="2024-12-11T18:11:00Z"/>
  <w16cex:commentExtensible w16cex:durableId="6243F41B" w16cex:dateUtc="2024-12-11T19:09:00Z"/>
  <w16cex:commentExtensible w16cex:durableId="2FDE6199" w16cex:dateUtc="2024-12-11T19:11:00Z"/>
  <w16cex:commentExtensible w16cex:durableId="70B826D8" w16cex:dateUtc="2024-12-11T19:11:00Z"/>
  <w16cex:commentExtensible w16cex:durableId="21D30F27" w16cex:dateUtc="2024-12-11T19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EA8B5" w14:textId="77777777" w:rsidR="0093006E" w:rsidRDefault="0093006E" w:rsidP="007708B0">
      <w:pPr>
        <w:spacing w:after="0" w:line="240" w:lineRule="auto"/>
      </w:pPr>
      <w:r>
        <w:separator/>
      </w:r>
    </w:p>
  </w:endnote>
  <w:endnote w:type="continuationSeparator" w:id="0">
    <w:p w14:paraId="79D3CE65" w14:textId="77777777" w:rsidR="0093006E" w:rsidRDefault="0093006E" w:rsidP="0077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66224"/>
      <w:docPartObj>
        <w:docPartGallery w:val="Page Numbers (Bottom of Page)"/>
        <w:docPartUnique/>
      </w:docPartObj>
    </w:sdtPr>
    <w:sdtEndPr/>
    <w:sdtContent>
      <w:p w14:paraId="6423EB0A" w14:textId="0D76C684" w:rsidR="007708B0" w:rsidRDefault="007708B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5DED53" w14:textId="77777777" w:rsidR="007708B0" w:rsidRDefault="007708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4CFF6" w14:textId="77777777" w:rsidR="0093006E" w:rsidRDefault="0093006E" w:rsidP="007708B0">
      <w:pPr>
        <w:spacing w:after="0" w:line="240" w:lineRule="auto"/>
      </w:pPr>
      <w:r>
        <w:separator/>
      </w:r>
    </w:p>
  </w:footnote>
  <w:footnote w:type="continuationSeparator" w:id="0">
    <w:p w14:paraId="2D4E6DF9" w14:textId="77777777" w:rsidR="0093006E" w:rsidRDefault="0093006E" w:rsidP="00770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0B5"/>
    <w:rsid w:val="0000581F"/>
    <w:rsid w:val="00013D6C"/>
    <w:rsid w:val="00014119"/>
    <w:rsid w:val="00015294"/>
    <w:rsid w:val="00020537"/>
    <w:rsid w:val="0002310B"/>
    <w:rsid w:val="00073C40"/>
    <w:rsid w:val="000A1501"/>
    <w:rsid w:val="000A3E14"/>
    <w:rsid w:val="000A3EAF"/>
    <w:rsid w:val="000B2410"/>
    <w:rsid w:val="000D0189"/>
    <w:rsid w:val="000D03BD"/>
    <w:rsid w:val="000E042F"/>
    <w:rsid w:val="000E2058"/>
    <w:rsid w:val="000E5763"/>
    <w:rsid w:val="000F3678"/>
    <w:rsid w:val="000F3A07"/>
    <w:rsid w:val="000F5A95"/>
    <w:rsid w:val="001340C0"/>
    <w:rsid w:val="001350F1"/>
    <w:rsid w:val="00135920"/>
    <w:rsid w:val="0013780B"/>
    <w:rsid w:val="00151AAA"/>
    <w:rsid w:val="00170B3E"/>
    <w:rsid w:val="00172CB9"/>
    <w:rsid w:val="00174068"/>
    <w:rsid w:val="00181268"/>
    <w:rsid w:val="00191407"/>
    <w:rsid w:val="00191ED0"/>
    <w:rsid w:val="001A5F32"/>
    <w:rsid w:val="001B072D"/>
    <w:rsid w:val="001B59FA"/>
    <w:rsid w:val="001C501D"/>
    <w:rsid w:val="001C634E"/>
    <w:rsid w:val="001C6DFC"/>
    <w:rsid w:val="001D5A30"/>
    <w:rsid w:val="001D6F0A"/>
    <w:rsid w:val="001E248D"/>
    <w:rsid w:val="001E4F7E"/>
    <w:rsid w:val="001E5145"/>
    <w:rsid w:val="0020238C"/>
    <w:rsid w:val="002049FB"/>
    <w:rsid w:val="0020603C"/>
    <w:rsid w:val="002069DC"/>
    <w:rsid w:val="00214A3D"/>
    <w:rsid w:val="00215A9A"/>
    <w:rsid w:val="00222261"/>
    <w:rsid w:val="00254A72"/>
    <w:rsid w:val="002567B8"/>
    <w:rsid w:val="0026374B"/>
    <w:rsid w:val="0026448E"/>
    <w:rsid w:val="00286A6E"/>
    <w:rsid w:val="00293378"/>
    <w:rsid w:val="002A1BAA"/>
    <w:rsid w:val="002A379C"/>
    <w:rsid w:val="002B2E01"/>
    <w:rsid w:val="002C2BDC"/>
    <w:rsid w:val="002C67BA"/>
    <w:rsid w:val="002D6CF8"/>
    <w:rsid w:val="002E14EB"/>
    <w:rsid w:val="002F3D6E"/>
    <w:rsid w:val="00314213"/>
    <w:rsid w:val="00330DA5"/>
    <w:rsid w:val="00332FF6"/>
    <w:rsid w:val="00351645"/>
    <w:rsid w:val="003522BE"/>
    <w:rsid w:val="0035485F"/>
    <w:rsid w:val="00362D96"/>
    <w:rsid w:val="003749EC"/>
    <w:rsid w:val="0037789E"/>
    <w:rsid w:val="00382CEE"/>
    <w:rsid w:val="003834AD"/>
    <w:rsid w:val="00387111"/>
    <w:rsid w:val="003B03B6"/>
    <w:rsid w:val="003D2309"/>
    <w:rsid w:val="003E748B"/>
    <w:rsid w:val="003E7B4A"/>
    <w:rsid w:val="003F02FE"/>
    <w:rsid w:val="003F6235"/>
    <w:rsid w:val="00400DE9"/>
    <w:rsid w:val="00401514"/>
    <w:rsid w:val="00403F0B"/>
    <w:rsid w:val="004223A6"/>
    <w:rsid w:val="00427A74"/>
    <w:rsid w:val="00430B12"/>
    <w:rsid w:val="00446A3E"/>
    <w:rsid w:val="004542DE"/>
    <w:rsid w:val="00457A9B"/>
    <w:rsid w:val="0047063F"/>
    <w:rsid w:val="00472ED7"/>
    <w:rsid w:val="0047413E"/>
    <w:rsid w:val="004756D2"/>
    <w:rsid w:val="0048013D"/>
    <w:rsid w:val="00494A57"/>
    <w:rsid w:val="004A222C"/>
    <w:rsid w:val="004B3C31"/>
    <w:rsid w:val="004F153C"/>
    <w:rsid w:val="004F74BC"/>
    <w:rsid w:val="005017E2"/>
    <w:rsid w:val="00513E7E"/>
    <w:rsid w:val="00515BED"/>
    <w:rsid w:val="00517166"/>
    <w:rsid w:val="005361AF"/>
    <w:rsid w:val="00546A28"/>
    <w:rsid w:val="00546C1C"/>
    <w:rsid w:val="00546ED5"/>
    <w:rsid w:val="00561337"/>
    <w:rsid w:val="00563295"/>
    <w:rsid w:val="00563C0D"/>
    <w:rsid w:val="00565F6C"/>
    <w:rsid w:val="00572959"/>
    <w:rsid w:val="005853F4"/>
    <w:rsid w:val="00595DA4"/>
    <w:rsid w:val="005A5A0D"/>
    <w:rsid w:val="005A7757"/>
    <w:rsid w:val="005B488A"/>
    <w:rsid w:val="005B5F3B"/>
    <w:rsid w:val="005C2445"/>
    <w:rsid w:val="005C60B5"/>
    <w:rsid w:val="005C6EEB"/>
    <w:rsid w:val="005D4AA0"/>
    <w:rsid w:val="005F0E55"/>
    <w:rsid w:val="005F74A8"/>
    <w:rsid w:val="0060167A"/>
    <w:rsid w:val="00615665"/>
    <w:rsid w:val="00650F7F"/>
    <w:rsid w:val="00652676"/>
    <w:rsid w:val="00662EA5"/>
    <w:rsid w:val="00665996"/>
    <w:rsid w:val="00674BA0"/>
    <w:rsid w:val="00680795"/>
    <w:rsid w:val="006831C2"/>
    <w:rsid w:val="006865ED"/>
    <w:rsid w:val="006A1809"/>
    <w:rsid w:val="006B600A"/>
    <w:rsid w:val="006B67D0"/>
    <w:rsid w:val="006C5BDD"/>
    <w:rsid w:val="006E16D7"/>
    <w:rsid w:val="006E51CB"/>
    <w:rsid w:val="006E750C"/>
    <w:rsid w:val="00722003"/>
    <w:rsid w:val="0072387D"/>
    <w:rsid w:val="00727EDA"/>
    <w:rsid w:val="00731BD2"/>
    <w:rsid w:val="007364AF"/>
    <w:rsid w:val="00740BD0"/>
    <w:rsid w:val="00747CE6"/>
    <w:rsid w:val="00754495"/>
    <w:rsid w:val="00756366"/>
    <w:rsid w:val="00757CDE"/>
    <w:rsid w:val="007708B0"/>
    <w:rsid w:val="0078398B"/>
    <w:rsid w:val="0079402C"/>
    <w:rsid w:val="007B0FF3"/>
    <w:rsid w:val="007C14BA"/>
    <w:rsid w:val="007D28A6"/>
    <w:rsid w:val="007E5E4F"/>
    <w:rsid w:val="007F2000"/>
    <w:rsid w:val="00814ECC"/>
    <w:rsid w:val="00820C9B"/>
    <w:rsid w:val="00833731"/>
    <w:rsid w:val="008339C5"/>
    <w:rsid w:val="00841668"/>
    <w:rsid w:val="008433A0"/>
    <w:rsid w:val="0085346E"/>
    <w:rsid w:val="00862AE6"/>
    <w:rsid w:val="0087774E"/>
    <w:rsid w:val="00894A28"/>
    <w:rsid w:val="008B630D"/>
    <w:rsid w:val="008C1C74"/>
    <w:rsid w:val="008C2855"/>
    <w:rsid w:val="008D1CE5"/>
    <w:rsid w:val="008D4FEF"/>
    <w:rsid w:val="008F63D8"/>
    <w:rsid w:val="00915FE3"/>
    <w:rsid w:val="00920E37"/>
    <w:rsid w:val="00927785"/>
    <w:rsid w:val="0093006E"/>
    <w:rsid w:val="00937205"/>
    <w:rsid w:val="00942D9A"/>
    <w:rsid w:val="00950F05"/>
    <w:rsid w:val="00957E96"/>
    <w:rsid w:val="009659BD"/>
    <w:rsid w:val="00967B98"/>
    <w:rsid w:val="00982F50"/>
    <w:rsid w:val="009B58C2"/>
    <w:rsid w:val="009E291D"/>
    <w:rsid w:val="00A11445"/>
    <w:rsid w:val="00A208AA"/>
    <w:rsid w:val="00A20D3A"/>
    <w:rsid w:val="00A218A5"/>
    <w:rsid w:val="00A402FF"/>
    <w:rsid w:val="00A40ADD"/>
    <w:rsid w:val="00A42727"/>
    <w:rsid w:val="00A507EC"/>
    <w:rsid w:val="00A605AB"/>
    <w:rsid w:val="00A63F8C"/>
    <w:rsid w:val="00AC55F7"/>
    <w:rsid w:val="00AC5A01"/>
    <w:rsid w:val="00AE5BDB"/>
    <w:rsid w:val="00AE5F3A"/>
    <w:rsid w:val="00AF035F"/>
    <w:rsid w:val="00B01C58"/>
    <w:rsid w:val="00B040D3"/>
    <w:rsid w:val="00B1128F"/>
    <w:rsid w:val="00B20217"/>
    <w:rsid w:val="00B338DE"/>
    <w:rsid w:val="00B33FD5"/>
    <w:rsid w:val="00B46E7A"/>
    <w:rsid w:val="00B515EC"/>
    <w:rsid w:val="00B5207B"/>
    <w:rsid w:val="00BC1E0F"/>
    <w:rsid w:val="00BD4E4E"/>
    <w:rsid w:val="00BD5AE5"/>
    <w:rsid w:val="00BD6C4A"/>
    <w:rsid w:val="00BE0A5C"/>
    <w:rsid w:val="00BE0F33"/>
    <w:rsid w:val="00C04488"/>
    <w:rsid w:val="00C1073B"/>
    <w:rsid w:val="00C11F5F"/>
    <w:rsid w:val="00C23726"/>
    <w:rsid w:val="00C239D4"/>
    <w:rsid w:val="00C24718"/>
    <w:rsid w:val="00C25672"/>
    <w:rsid w:val="00C51386"/>
    <w:rsid w:val="00C8289F"/>
    <w:rsid w:val="00C85F69"/>
    <w:rsid w:val="00C86C58"/>
    <w:rsid w:val="00C97BB7"/>
    <w:rsid w:val="00CB0652"/>
    <w:rsid w:val="00CB4CF9"/>
    <w:rsid w:val="00CB654B"/>
    <w:rsid w:val="00CE7E36"/>
    <w:rsid w:val="00CF02D0"/>
    <w:rsid w:val="00CF0F02"/>
    <w:rsid w:val="00D00748"/>
    <w:rsid w:val="00D01143"/>
    <w:rsid w:val="00D055FD"/>
    <w:rsid w:val="00D12239"/>
    <w:rsid w:val="00D1262E"/>
    <w:rsid w:val="00D243E4"/>
    <w:rsid w:val="00D27588"/>
    <w:rsid w:val="00D423C6"/>
    <w:rsid w:val="00D530C1"/>
    <w:rsid w:val="00D66E60"/>
    <w:rsid w:val="00D7050A"/>
    <w:rsid w:val="00D72BEE"/>
    <w:rsid w:val="00D74E40"/>
    <w:rsid w:val="00D8381B"/>
    <w:rsid w:val="00DA1218"/>
    <w:rsid w:val="00DC2C92"/>
    <w:rsid w:val="00DD269F"/>
    <w:rsid w:val="00E11B5B"/>
    <w:rsid w:val="00E1676D"/>
    <w:rsid w:val="00E25489"/>
    <w:rsid w:val="00E36427"/>
    <w:rsid w:val="00E36AC2"/>
    <w:rsid w:val="00E40EA0"/>
    <w:rsid w:val="00E71599"/>
    <w:rsid w:val="00E73334"/>
    <w:rsid w:val="00E73D52"/>
    <w:rsid w:val="00E771C5"/>
    <w:rsid w:val="00E81944"/>
    <w:rsid w:val="00E83CFD"/>
    <w:rsid w:val="00E94999"/>
    <w:rsid w:val="00EA3B46"/>
    <w:rsid w:val="00EC2C25"/>
    <w:rsid w:val="00ED0A68"/>
    <w:rsid w:val="00ED10A1"/>
    <w:rsid w:val="00EE0A85"/>
    <w:rsid w:val="00F02155"/>
    <w:rsid w:val="00F03894"/>
    <w:rsid w:val="00F410B4"/>
    <w:rsid w:val="00F4239F"/>
    <w:rsid w:val="00F52C8B"/>
    <w:rsid w:val="00F53F07"/>
    <w:rsid w:val="00F86369"/>
    <w:rsid w:val="00F90755"/>
    <w:rsid w:val="00FA09CD"/>
    <w:rsid w:val="00FB023C"/>
    <w:rsid w:val="00FB46B2"/>
    <w:rsid w:val="00FB4B88"/>
    <w:rsid w:val="00FC188C"/>
    <w:rsid w:val="00FC398D"/>
    <w:rsid w:val="00FC50D8"/>
    <w:rsid w:val="00FD2247"/>
    <w:rsid w:val="00FD279D"/>
    <w:rsid w:val="00FF2DCD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BC10"/>
  <w15:chartTrackingRefBased/>
  <w15:docId w15:val="{FA7E4711-D16D-4013-A6D0-0C9CF044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4E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F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89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0389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14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330DA5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30DA5"/>
    <w:pPr>
      <w:spacing w:after="100"/>
    </w:pPr>
  </w:style>
  <w:style w:type="character" w:styleId="a5">
    <w:name w:val="FollowedHyperlink"/>
    <w:basedOn w:val="a0"/>
    <w:uiPriority w:val="99"/>
    <w:semiHidden/>
    <w:unhideWhenUsed/>
    <w:rsid w:val="006865E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3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3EA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D4F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D4F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F02F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3F02FE"/>
    <w:pPr>
      <w:spacing w:after="100"/>
      <w:ind w:left="440"/>
    </w:pPr>
  </w:style>
  <w:style w:type="character" w:styleId="a8">
    <w:name w:val="Unresolved Mention"/>
    <w:basedOn w:val="a0"/>
    <w:uiPriority w:val="99"/>
    <w:semiHidden/>
    <w:unhideWhenUsed/>
    <w:rsid w:val="00563C0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77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08B0"/>
  </w:style>
  <w:style w:type="paragraph" w:styleId="ab">
    <w:name w:val="footer"/>
    <w:basedOn w:val="a"/>
    <w:link w:val="ac"/>
    <w:uiPriority w:val="99"/>
    <w:unhideWhenUsed/>
    <w:rsid w:val="0077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08B0"/>
  </w:style>
  <w:style w:type="character" w:styleId="ad">
    <w:name w:val="annotation reference"/>
    <w:basedOn w:val="a0"/>
    <w:uiPriority w:val="99"/>
    <w:semiHidden/>
    <w:unhideWhenUsed/>
    <w:rsid w:val="006B60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60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60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60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60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bor.gks.ru/onlin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atais.mkrf.ru/" TargetMode="External"/><Relationship Id="rId12" Type="http://schemas.openxmlformats.org/officeDocument/2006/relationships/hyperlink" Target="http://edfond.ru/index.php/detskoe-otdelenie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rsbib.tls.muzkul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bc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data.mkrf.ru/opendata/7705851331-egrk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D24A0-0E7E-422E-9627-E98A9339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6329</Words>
  <Characters>36080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Сидорова</cp:lastModifiedBy>
  <cp:revision>4</cp:revision>
  <cp:lastPrinted>2024-12-02T06:46:00Z</cp:lastPrinted>
  <dcterms:created xsi:type="dcterms:W3CDTF">2024-12-11T19:34:00Z</dcterms:created>
  <dcterms:modified xsi:type="dcterms:W3CDTF">2024-12-12T08:18:00Z</dcterms:modified>
</cp:coreProperties>
</file>